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A" w:rsidRPr="00E14ED2" w:rsidRDefault="0039404A" w:rsidP="009E7950">
      <w:pPr>
        <w:jc w:val="center"/>
        <w:rPr>
          <w:b/>
          <w:bCs/>
        </w:rPr>
      </w:pPr>
      <w:r w:rsidRPr="00E14ED2">
        <w:rPr>
          <w:b/>
          <w:bCs/>
        </w:rPr>
        <w:t xml:space="preserve">План основных мероприятий, организуемых в </w:t>
      </w:r>
      <w:r>
        <w:rPr>
          <w:b/>
          <w:bCs/>
        </w:rPr>
        <w:t xml:space="preserve">Варнавинском районе </w:t>
      </w:r>
      <w:r w:rsidRPr="00E14ED2">
        <w:rPr>
          <w:b/>
          <w:bCs/>
        </w:rPr>
        <w:t xml:space="preserve">Нижегородской области </w:t>
      </w:r>
    </w:p>
    <w:p w:rsidR="0039404A" w:rsidRPr="00E14ED2" w:rsidRDefault="0039404A" w:rsidP="009E7950">
      <w:pPr>
        <w:jc w:val="center"/>
        <w:rPr>
          <w:b/>
          <w:bCs/>
        </w:rPr>
      </w:pPr>
      <w:r w:rsidRPr="00E14ED2">
        <w:rPr>
          <w:b/>
          <w:bCs/>
        </w:rPr>
        <w:t xml:space="preserve">в период </w:t>
      </w:r>
      <w:r>
        <w:rPr>
          <w:b/>
          <w:bCs/>
        </w:rPr>
        <w:t>осенних</w:t>
      </w:r>
      <w:r w:rsidRPr="00E14ED2">
        <w:rPr>
          <w:b/>
          <w:bCs/>
        </w:rPr>
        <w:t xml:space="preserve"> каникул 2018</w:t>
      </w:r>
      <w:r>
        <w:rPr>
          <w:b/>
          <w:bCs/>
        </w:rPr>
        <w:t>-</w:t>
      </w:r>
      <w:r w:rsidRPr="00E14ED2">
        <w:rPr>
          <w:b/>
          <w:bCs/>
        </w:rPr>
        <w:t>20</w:t>
      </w:r>
      <w:r>
        <w:rPr>
          <w:b/>
          <w:bCs/>
        </w:rPr>
        <w:t xml:space="preserve">19 </w:t>
      </w:r>
      <w:r w:rsidRPr="00E14ED2">
        <w:rPr>
          <w:b/>
          <w:bCs/>
        </w:rPr>
        <w:t>учебного года</w:t>
      </w:r>
    </w:p>
    <w:p w:rsidR="0039404A" w:rsidRPr="00590374" w:rsidRDefault="0039404A" w:rsidP="009E7950">
      <w:pPr>
        <w:jc w:val="center"/>
      </w:pPr>
    </w:p>
    <w:p w:rsidR="0039404A" w:rsidRPr="00DF3A40" w:rsidRDefault="0039404A" w:rsidP="00DF3A40">
      <w:pPr>
        <w:numPr>
          <w:ilvl w:val="0"/>
          <w:numId w:val="1"/>
        </w:numPr>
        <w:rPr>
          <w:b/>
          <w:bCs/>
        </w:rPr>
      </w:pPr>
      <w:r w:rsidRPr="00AC237A">
        <w:rPr>
          <w:b/>
          <w:bCs/>
        </w:rPr>
        <w:t>Работа учреждений, организующих отдых и оздоровление детей:</w:t>
      </w:r>
    </w:p>
    <w:p w:rsidR="0039404A" w:rsidRPr="006A7E96" w:rsidRDefault="0039404A" w:rsidP="009E7950">
      <w:pPr>
        <w:spacing w:before="120" w:after="120"/>
        <w:ind w:firstLine="708"/>
        <w:rPr>
          <w:sz w:val="22"/>
          <w:szCs w:val="22"/>
        </w:rPr>
      </w:pPr>
      <w:r w:rsidRPr="006A7E96">
        <w:rPr>
          <w:sz w:val="22"/>
          <w:szCs w:val="22"/>
        </w:rPr>
        <w:t xml:space="preserve"> Лагеря с дневным пребыванием детей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39404A" w:rsidRPr="00954F28">
        <w:tc>
          <w:tcPr>
            <w:tcW w:w="1526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Район</w:t>
            </w:r>
          </w:p>
        </w:tc>
        <w:tc>
          <w:tcPr>
            <w:tcW w:w="850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965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39404A" w:rsidRPr="00954F28" w:rsidRDefault="0039404A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39404A" w:rsidRPr="0009536E">
        <w:tc>
          <w:tcPr>
            <w:tcW w:w="1526" w:type="dxa"/>
            <w:vAlign w:val="center"/>
          </w:tcPr>
          <w:p w:rsidR="0039404A" w:rsidRPr="0009536E" w:rsidRDefault="0039404A" w:rsidP="007C7ED1">
            <w:pPr>
              <w:jc w:val="center"/>
            </w:pPr>
            <w:r>
              <w:t>Варнавинский район</w:t>
            </w:r>
          </w:p>
        </w:tc>
        <w:tc>
          <w:tcPr>
            <w:tcW w:w="850" w:type="dxa"/>
            <w:vAlign w:val="center"/>
          </w:tcPr>
          <w:p w:rsidR="0039404A" w:rsidRPr="0009536E" w:rsidRDefault="0039404A" w:rsidP="007C7E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65" w:type="dxa"/>
          </w:tcPr>
          <w:p w:rsidR="0039404A" w:rsidRPr="0009536E" w:rsidRDefault="0039404A" w:rsidP="000B7528">
            <w:r>
              <w:t>Муниципальное бюджетное общеобразовательное учреждение Горкинская средняя школа детский лагерь «Улыбка»</w:t>
            </w:r>
          </w:p>
        </w:tc>
        <w:tc>
          <w:tcPr>
            <w:tcW w:w="1701" w:type="dxa"/>
          </w:tcPr>
          <w:p w:rsidR="0039404A" w:rsidRPr="0009536E" w:rsidRDefault="0039404A" w:rsidP="009E7950">
            <w:pPr>
              <w:jc w:val="center"/>
            </w:pPr>
            <w:r>
              <w:t>29.10.18 – 02.10.18</w:t>
            </w:r>
          </w:p>
        </w:tc>
        <w:tc>
          <w:tcPr>
            <w:tcW w:w="1288" w:type="dxa"/>
          </w:tcPr>
          <w:p w:rsidR="0039404A" w:rsidRPr="0009536E" w:rsidRDefault="0039404A" w:rsidP="009E7950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39404A" w:rsidRPr="0009536E" w:rsidRDefault="0039404A" w:rsidP="009E7950">
            <w:pPr>
              <w:jc w:val="center"/>
            </w:pPr>
            <w:r>
              <w:t>«Ура! Каникулы!»</w:t>
            </w:r>
          </w:p>
        </w:tc>
        <w:tc>
          <w:tcPr>
            <w:tcW w:w="1549" w:type="dxa"/>
          </w:tcPr>
          <w:p w:rsidR="0039404A" w:rsidRPr="0009536E" w:rsidRDefault="0039404A" w:rsidP="00C22722">
            <w:pPr>
              <w:jc w:val="center"/>
            </w:pPr>
            <w:r>
              <w:t>15</w:t>
            </w:r>
          </w:p>
        </w:tc>
        <w:tc>
          <w:tcPr>
            <w:tcW w:w="1132" w:type="dxa"/>
          </w:tcPr>
          <w:p w:rsidR="0039404A" w:rsidRPr="0009536E" w:rsidRDefault="0039404A" w:rsidP="00C22722">
            <w:pPr>
              <w:jc w:val="center"/>
            </w:pPr>
            <w:r>
              <w:t>7-17</w:t>
            </w:r>
          </w:p>
        </w:tc>
        <w:tc>
          <w:tcPr>
            <w:tcW w:w="2552" w:type="dxa"/>
          </w:tcPr>
          <w:p w:rsidR="0039404A" w:rsidRDefault="0039404A" w:rsidP="00C22722">
            <w:r>
              <w:t>Шутова Г.Н.,</w:t>
            </w:r>
          </w:p>
          <w:p w:rsidR="0039404A" w:rsidRPr="0009536E" w:rsidRDefault="0039404A" w:rsidP="00C22722">
            <w:r>
              <w:t>34639</w:t>
            </w:r>
          </w:p>
        </w:tc>
      </w:tr>
    </w:tbl>
    <w:p w:rsidR="0039404A" w:rsidRPr="00AC237A" w:rsidRDefault="0039404A" w:rsidP="00AB01E2">
      <w:pPr>
        <w:pStyle w:val="BodyText"/>
        <w:rPr>
          <w:b/>
          <w:bCs/>
          <w:u w:val="single"/>
        </w:rPr>
      </w:pPr>
      <w:r w:rsidRPr="00590374">
        <w:t xml:space="preserve">2. </w:t>
      </w:r>
      <w:r w:rsidRPr="00AC237A">
        <w:rPr>
          <w:b/>
          <w:bCs/>
        </w:rPr>
        <w:t>Массовые мероприятия</w:t>
      </w:r>
    </w:p>
    <w:tbl>
      <w:tblPr>
        <w:tblW w:w="3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529"/>
        <w:gridCol w:w="2132"/>
        <w:gridCol w:w="2132"/>
        <w:gridCol w:w="2132"/>
        <w:gridCol w:w="2132"/>
        <w:gridCol w:w="2132"/>
        <w:gridCol w:w="2132"/>
        <w:gridCol w:w="2132"/>
      </w:tblGrid>
      <w:tr w:rsidR="0039404A" w:rsidRPr="00892F82" w:rsidTr="004C4517">
        <w:trPr>
          <w:gridAfter w:val="7"/>
          <w:wAfter w:w="14924" w:type="dxa"/>
          <w:tblHeader/>
        </w:trPr>
        <w:tc>
          <w:tcPr>
            <w:tcW w:w="828" w:type="dxa"/>
            <w:gridSpan w:val="2"/>
            <w:vAlign w:val="center"/>
          </w:tcPr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39404A" w:rsidRPr="00892F82" w:rsidRDefault="0039404A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39404A" w:rsidRPr="00892F82" w:rsidRDefault="0039404A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39404A" w:rsidRPr="00892F82" w:rsidRDefault="0039404A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39404A" w:rsidRPr="00892F82" w:rsidRDefault="0039404A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529" w:type="dxa"/>
            <w:vAlign w:val="center"/>
          </w:tcPr>
          <w:p w:rsidR="0039404A" w:rsidRPr="00892F82" w:rsidRDefault="0039404A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15417" w:type="dxa"/>
            <w:gridSpan w:val="16"/>
          </w:tcPr>
          <w:p w:rsidR="0039404A" w:rsidRPr="00056B60" w:rsidRDefault="0039404A" w:rsidP="00533C5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28" w:type="dxa"/>
            <w:gridSpan w:val="2"/>
          </w:tcPr>
          <w:p w:rsidR="0039404A" w:rsidRPr="0009536E" w:rsidRDefault="0039404A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404A" w:rsidRPr="0009536E" w:rsidRDefault="0039404A" w:rsidP="00EC3AA1">
            <w:r>
              <w:t>Варнавинский район</w:t>
            </w:r>
          </w:p>
        </w:tc>
        <w:tc>
          <w:tcPr>
            <w:tcW w:w="2700" w:type="dxa"/>
            <w:gridSpan w:val="2"/>
          </w:tcPr>
          <w:p w:rsidR="0039404A" w:rsidRPr="0009536E" w:rsidRDefault="0039404A" w:rsidP="00EC3AA1">
            <w:r>
              <w:t>«Страна дорожных знаков» игра на знание ПДД</w:t>
            </w:r>
          </w:p>
        </w:tc>
        <w:tc>
          <w:tcPr>
            <w:tcW w:w="1620" w:type="dxa"/>
            <w:gridSpan w:val="3"/>
          </w:tcPr>
          <w:p w:rsidR="0039404A" w:rsidRPr="0009536E" w:rsidRDefault="0039404A" w:rsidP="00EC3AA1">
            <w:pPr>
              <w:jc w:val="center"/>
            </w:pPr>
            <w:r>
              <w:t>МБОУ Горкинская СШ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29.10.18</w:t>
            </w:r>
          </w:p>
        </w:tc>
        <w:tc>
          <w:tcPr>
            <w:tcW w:w="1620" w:type="dxa"/>
          </w:tcPr>
          <w:p w:rsidR="0039404A" w:rsidRPr="00590374" w:rsidRDefault="0039404A" w:rsidP="00471BA4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7-17</w:t>
            </w:r>
          </w:p>
        </w:tc>
        <w:tc>
          <w:tcPr>
            <w:tcW w:w="1440" w:type="dxa"/>
            <w:gridSpan w:val="2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29" w:type="dxa"/>
          </w:tcPr>
          <w:p w:rsidR="0039404A" w:rsidRDefault="0039404A" w:rsidP="00DF3A40">
            <w:pPr>
              <w:autoSpaceDE w:val="0"/>
              <w:autoSpaceDN w:val="0"/>
              <w:adjustRightInd w:val="0"/>
            </w:pPr>
            <w:r>
              <w:t>Ершова А.В.</w:t>
            </w:r>
          </w:p>
          <w:p w:rsidR="0039404A" w:rsidRDefault="0039404A" w:rsidP="00DF3A40">
            <w:r>
              <w:t>Смирнова Н.А.</w:t>
            </w:r>
          </w:p>
          <w:p w:rsidR="0039404A" w:rsidRPr="0009536E" w:rsidRDefault="0039404A" w:rsidP="00DF3A40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28" w:type="dxa"/>
            <w:gridSpan w:val="2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9404A" w:rsidRDefault="0039404A">
            <w:r w:rsidRPr="00BB5DB5">
              <w:t>Варнавинский район</w:t>
            </w:r>
          </w:p>
        </w:tc>
        <w:tc>
          <w:tcPr>
            <w:tcW w:w="2700" w:type="dxa"/>
            <w:gridSpan w:val="2"/>
          </w:tcPr>
          <w:p w:rsidR="0039404A" w:rsidRPr="009E15A6" w:rsidRDefault="0039404A" w:rsidP="00EC3AA1">
            <w:r w:rsidRPr="009E15A6">
              <w:t>Игровая программа «Калейдоскоп веселья»</w:t>
            </w:r>
          </w:p>
        </w:tc>
        <w:tc>
          <w:tcPr>
            <w:tcW w:w="1620" w:type="dxa"/>
            <w:gridSpan w:val="3"/>
          </w:tcPr>
          <w:p w:rsidR="0039404A" w:rsidRDefault="0039404A">
            <w:r w:rsidRPr="00B21BFF">
              <w:t>МБОУ Горкинская СШ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30.10.18</w:t>
            </w:r>
          </w:p>
        </w:tc>
        <w:tc>
          <w:tcPr>
            <w:tcW w:w="1620" w:type="dxa"/>
          </w:tcPr>
          <w:p w:rsidR="0039404A" w:rsidRPr="00590374" w:rsidRDefault="0039404A" w:rsidP="00471BA4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7-17</w:t>
            </w:r>
          </w:p>
        </w:tc>
        <w:tc>
          <w:tcPr>
            <w:tcW w:w="1440" w:type="dxa"/>
            <w:gridSpan w:val="2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29" w:type="dxa"/>
          </w:tcPr>
          <w:p w:rsidR="0039404A" w:rsidRDefault="0039404A" w:rsidP="00DF3A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Буянова Е.Ю. </w:t>
            </w:r>
          </w:p>
          <w:p w:rsidR="0039404A" w:rsidRPr="0009536E" w:rsidRDefault="0039404A" w:rsidP="00EC3AA1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28" w:type="dxa"/>
            <w:gridSpan w:val="2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9404A" w:rsidRDefault="0039404A">
            <w:r w:rsidRPr="00BB5DB5">
              <w:t>Варнавинский район</w:t>
            </w:r>
          </w:p>
        </w:tc>
        <w:tc>
          <w:tcPr>
            <w:tcW w:w="2700" w:type="dxa"/>
            <w:gridSpan w:val="2"/>
          </w:tcPr>
          <w:p w:rsidR="0039404A" w:rsidRPr="0009536E" w:rsidRDefault="0039404A" w:rsidP="00EC3AA1">
            <w:r>
              <w:rPr>
                <w:color w:val="000000"/>
              </w:rPr>
              <w:t>«Палитра полезных занятий» - творческая мастерская для детей разных возрастных групп</w:t>
            </w:r>
          </w:p>
        </w:tc>
        <w:tc>
          <w:tcPr>
            <w:tcW w:w="1620" w:type="dxa"/>
            <w:gridSpan w:val="3"/>
          </w:tcPr>
          <w:p w:rsidR="0039404A" w:rsidRDefault="0039404A">
            <w:r w:rsidRPr="00B21BFF">
              <w:t>МБОУ Горкинская СШ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31.10.18</w:t>
            </w:r>
          </w:p>
        </w:tc>
        <w:tc>
          <w:tcPr>
            <w:tcW w:w="1620" w:type="dxa"/>
          </w:tcPr>
          <w:p w:rsidR="0039404A" w:rsidRPr="00590374" w:rsidRDefault="0039404A" w:rsidP="00471BA4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7-17</w:t>
            </w:r>
          </w:p>
        </w:tc>
        <w:tc>
          <w:tcPr>
            <w:tcW w:w="1440" w:type="dxa"/>
            <w:gridSpan w:val="2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29" w:type="dxa"/>
          </w:tcPr>
          <w:p w:rsidR="0039404A" w:rsidRDefault="0039404A" w:rsidP="00DF3A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Ершова Л.В.</w:t>
            </w:r>
          </w:p>
          <w:p w:rsidR="0039404A" w:rsidRDefault="0039404A" w:rsidP="00DF3A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Смирнова А.А.</w:t>
            </w:r>
          </w:p>
          <w:p w:rsidR="0039404A" w:rsidRPr="0009536E" w:rsidRDefault="0039404A" w:rsidP="00EC3AA1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28" w:type="dxa"/>
            <w:gridSpan w:val="2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39404A" w:rsidRDefault="0039404A">
            <w:r w:rsidRPr="00BB5DB5">
              <w:t>Варнавинский район</w:t>
            </w:r>
          </w:p>
        </w:tc>
        <w:tc>
          <w:tcPr>
            <w:tcW w:w="2700" w:type="dxa"/>
            <w:gridSpan w:val="2"/>
          </w:tcPr>
          <w:p w:rsidR="0039404A" w:rsidRPr="0009536E" w:rsidRDefault="0039404A" w:rsidP="00EC3AA1">
            <w:r w:rsidRPr="004F56BB">
              <w:t xml:space="preserve">«Книга </w:t>
            </w:r>
            <w:r>
              <w:t xml:space="preserve"> - </w:t>
            </w:r>
            <w:r w:rsidRPr="004F56BB">
              <w:t>наш друг»</w:t>
            </w:r>
            <w:r>
              <w:t xml:space="preserve"> библиотечный час</w:t>
            </w:r>
          </w:p>
        </w:tc>
        <w:tc>
          <w:tcPr>
            <w:tcW w:w="1620" w:type="dxa"/>
            <w:gridSpan w:val="3"/>
          </w:tcPr>
          <w:p w:rsidR="0039404A" w:rsidRDefault="0039404A">
            <w:r w:rsidRPr="00B21BFF">
              <w:t>МБОУ Горкинская СШ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01.11.18</w:t>
            </w:r>
          </w:p>
        </w:tc>
        <w:tc>
          <w:tcPr>
            <w:tcW w:w="1620" w:type="dxa"/>
          </w:tcPr>
          <w:p w:rsidR="0039404A" w:rsidRPr="00590374" w:rsidRDefault="0039404A" w:rsidP="00471BA4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7-17</w:t>
            </w:r>
          </w:p>
        </w:tc>
        <w:tc>
          <w:tcPr>
            <w:tcW w:w="1440" w:type="dxa"/>
            <w:gridSpan w:val="2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29" w:type="dxa"/>
          </w:tcPr>
          <w:p w:rsidR="0039404A" w:rsidRPr="004F56BB" w:rsidRDefault="0039404A" w:rsidP="00DF3A40">
            <w:pPr>
              <w:autoSpaceDE w:val="0"/>
              <w:autoSpaceDN w:val="0"/>
              <w:adjustRightInd w:val="0"/>
            </w:pPr>
            <w:r w:rsidRPr="004F56BB">
              <w:t>Маслова Н.А.</w:t>
            </w:r>
          </w:p>
          <w:p w:rsidR="0039404A" w:rsidRDefault="0039404A" w:rsidP="00DF3A40">
            <w:r w:rsidRPr="004F56BB">
              <w:t>Буянова Е.Ю.</w:t>
            </w:r>
          </w:p>
          <w:p w:rsidR="0039404A" w:rsidRPr="0009536E" w:rsidRDefault="0039404A" w:rsidP="00DF3A40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28" w:type="dxa"/>
            <w:gridSpan w:val="2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39404A" w:rsidRDefault="0039404A">
            <w:r w:rsidRPr="00BB5DB5">
              <w:t>Варнавинский район</w:t>
            </w:r>
          </w:p>
        </w:tc>
        <w:tc>
          <w:tcPr>
            <w:tcW w:w="2700" w:type="dxa"/>
            <w:gridSpan w:val="2"/>
          </w:tcPr>
          <w:p w:rsidR="0039404A" w:rsidRDefault="0039404A" w:rsidP="00FB6155">
            <w:r>
              <w:t>Час истории</w:t>
            </w:r>
            <w:r w:rsidRPr="00955746">
              <w:t xml:space="preserve"> </w:t>
            </w:r>
            <w:r>
              <w:t>, викторина</w:t>
            </w:r>
          </w:p>
          <w:p w:rsidR="0039404A" w:rsidRDefault="0039404A" w:rsidP="00FB6155">
            <w:r w:rsidRPr="00955746">
              <w:t>« Сыны Отечества, освободившие Россию».</w:t>
            </w:r>
          </w:p>
          <w:p w:rsidR="0039404A" w:rsidRPr="0009536E" w:rsidRDefault="0039404A" w:rsidP="00EC3AA1"/>
        </w:tc>
        <w:tc>
          <w:tcPr>
            <w:tcW w:w="1620" w:type="dxa"/>
            <w:gridSpan w:val="3"/>
          </w:tcPr>
          <w:p w:rsidR="0039404A" w:rsidRDefault="0039404A">
            <w:r w:rsidRPr="00B21BFF">
              <w:t>МБОУ Горкинская СШ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02.11.18</w:t>
            </w:r>
          </w:p>
        </w:tc>
        <w:tc>
          <w:tcPr>
            <w:tcW w:w="1620" w:type="dxa"/>
          </w:tcPr>
          <w:p w:rsidR="0039404A" w:rsidRPr="00590374" w:rsidRDefault="0039404A" w:rsidP="00471BA4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39404A" w:rsidRPr="0009536E" w:rsidRDefault="0039404A" w:rsidP="00EC3AA1">
            <w:pPr>
              <w:jc w:val="center"/>
            </w:pPr>
            <w:r>
              <w:t>7-17</w:t>
            </w:r>
          </w:p>
        </w:tc>
        <w:tc>
          <w:tcPr>
            <w:tcW w:w="1440" w:type="dxa"/>
            <w:gridSpan w:val="2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29" w:type="dxa"/>
          </w:tcPr>
          <w:p w:rsidR="0039404A" w:rsidRDefault="0039404A" w:rsidP="00DF3A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Кукушкин Д.А.</w:t>
            </w:r>
          </w:p>
          <w:p w:rsidR="0039404A" w:rsidRDefault="0039404A" w:rsidP="00DF3A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Шутова Г.Н.</w:t>
            </w:r>
          </w:p>
          <w:p w:rsidR="0039404A" w:rsidRPr="0009536E" w:rsidRDefault="0039404A" w:rsidP="00DF3A40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15417" w:type="dxa"/>
            <w:gridSpan w:val="16"/>
          </w:tcPr>
          <w:p w:rsidR="0039404A" w:rsidRPr="0009536E" w:rsidRDefault="0039404A" w:rsidP="00056B60">
            <w:pPr>
              <w:jc w:val="center"/>
            </w:pPr>
            <w:r w:rsidRPr="0009536E">
              <w:rPr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39404A" w:rsidRPr="0009536E" w:rsidRDefault="0039404A" w:rsidP="00C22722">
            <w:r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Pr="009E567D" w:rsidRDefault="0039404A" w:rsidP="00C22722">
            <w:r w:rsidRPr="009E567D">
              <w:rPr>
                <w:color w:val="000000"/>
                <w:shd w:val="clear" w:color="auto" w:fill="FFFFFF"/>
              </w:rPr>
              <w:t>Спортивн</w:t>
            </w:r>
            <w:r>
              <w:rPr>
                <w:color w:val="000000"/>
                <w:shd w:val="clear" w:color="auto" w:fill="FFFFFF"/>
              </w:rPr>
              <w:t>ые эстафеты</w:t>
            </w:r>
            <w:r w:rsidRPr="009E567D">
              <w:rPr>
                <w:color w:val="000000"/>
                <w:shd w:val="clear" w:color="auto" w:fill="FFFFFF"/>
              </w:rPr>
              <w:t xml:space="preserve"> «Мое здоровье – в моих руках»</w:t>
            </w:r>
          </w:p>
        </w:tc>
        <w:tc>
          <w:tcPr>
            <w:tcW w:w="1559" w:type="dxa"/>
          </w:tcPr>
          <w:p w:rsidR="0039404A" w:rsidRDefault="0039404A">
            <w:r w:rsidRPr="00AA0E07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Pr="0009536E" w:rsidRDefault="0039404A" w:rsidP="00C22722">
            <w:pPr>
              <w:jc w:val="center"/>
            </w:pPr>
            <w:r>
              <w:t>30.10.18</w:t>
            </w:r>
          </w:p>
        </w:tc>
        <w:tc>
          <w:tcPr>
            <w:tcW w:w="1672" w:type="dxa"/>
            <w:gridSpan w:val="3"/>
          </w:tcPr>
          <w:p w:rsidR="0039404A" w:rsidRPr="0009536E" w:rsidRDefault="0039404A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39404A" w:rsidRPr="0009536E" w:rsidRDefault="0039404A" w:rsidP="00C22722">
            <w:pPr>
              <w:jc w:val="center"/>
            </w:pPr>
            <w:r>
              <w:t>7-17</w:t>
            </w:r>
          </w:p>
        </w:tc>
        <w:tc>
          <w:tcPr>
            <w:tcW w:w="1418" w:type="dxa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51" w:type="dxa"/>
            <w:gridSpan w:val="2"/>
          </w:tcPr>
          <w:p w:rsidR="0039404A" w:rsidRDefault="0039404A" w:rsidP="00C22722">
            <w:r>
              <w:t xml:space="preserve">Осин В.Н. </w:t>
            </w:r>
          </w:p>
          <w:p w:rsidR="0039404A" w:rsidRPr="0009536E" w:rsidRDefault="0039404A" w:rsidP="00C22722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</w:tcPr>
          <w:p w:rsidR="0039404A" w:rsidRDefault="0039404A">
            <w:r w:rsidRPr="00BC6379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Pr="0009536E" w:rsidRDefault="0039404A" w:rsidP="00C22722">
            <w:r>
              <w:t>Спортландия – спортивные игры</w:t>
            </w:r>
          </w:p>
        </w:tc>
        <w:tc>
          <w:tcPr>
            <w:tcW w:w="1559" w:type="dxa"/>
          </w:tcPr>
          <w:p w:rsidR="0039404A" w:rsidRDefault="0039404A">
            <w:r w:rsidRPr="00AA0E07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Pr="0009536E" w:rsidRDefault="0039404A" w:rsidP="00C22722">
            <w:pPr>
              <w:jc w:val="center"/>
            </w:pPr>
            <w:r>
              <w:t>29.10-02.11.18</w:t>
            </w:r>
          </w:p>
        </w:tc>
        <w:tc>
          <w:tcPr>
            <w:tcW w:w="1672" w:type="dxa"/>
            <w:gridSpan w:val="3"/>
          </w:tcPr>
          <w:p w:rsidR="0039404A" w:rsidRPr="0009536E" w:rsidRDefault="0039404A" w:rsidP="00C22722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39404A" w:rsidRPr="0009536E" w:rsidRDefault="0039404A" w:rsidP="00C22722">
            <w:pPr>
              <w:jc w:val="center"/>
            </w:pPr>
            <w:r>
              <w:t>7-17</w:t>
            </w:r>
          </w:p>
        </w:tc>
        <w:tc>
          <w:tcPr>
            <w:tcW w:w="1418" w:type="dxa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51" w:type="dxa"/>
            <w:gridSpan w:val="2"/>
          </w:tcPr>
          <w:p w:rsidR="0039404A" w:rsidRDefault="0039404A" w:rsidP="00421553">
            <w:r>
              <w:t xml:space="preserve">Осин В.Н. </w:t>
            </w:r>
          </w:p>
          <w:p w:rsidR="0039404A" w:rsidRPr="0009536E" w:rsidRDefault="0039404A" w:rsidP="00421553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</w:tcPr>
          <w:p w:rsidR="0039404A" w:rsidRDefault="0039404A">
            <w:r w:rsidRPr="00BC6379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C22722">
            <w:r>
              <w:t>Турниры по шашкам, шахматам, настольному теннису</w:t>
            </w:r>
          </w:p>
        </w:tc>
        <w:tc>
          <w:tcPr>
            <w:tcW w:w="1559" w:type="dxa"/>
          </w:tcPr>
          <w:p w:rsidR="0039404A" w:rsidRDefault="0039404A">
            <w:r w:rsidRPr="00AA0E07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Pr="0009536E" w:rsidRDefault="0039404A" w:rsidP="00C22722">
            <w:pPr>
              <w:jc w:val="center"/>
            </w:pPr>
            <w:r>
              <w:t>29.10-02.11.18</w:t>
            </w:r>
          </w:p>
        </w:tc>
        <w:tc>
          <w:tcPr>
            <w:tcW w:w="1672" w:type="dxa"/>
            <w:gridSpan w:val="3"/>
          </w:tcPr>
          <w:p w:rsidR="0039404A" w:rsidRPr="0009536E" w:rsidRDefault="0039404A" w:rsidP="00C22722">
            <w:pPr>
              <w:jc w:val="center"/>
            </w:pPr>
            <w:r>
              <w:t>13.30</w:t>
            </w:r>
          </w:p>
        </w:tc>
        <w:tc>
          <w:tcPr>
            <w:tcW w:w="1416" w:type="dxa"/>
          </w:tcPr>
          <w:p w:rsidR="0039404A" w:rsidRPr="0009536E" w:rsidRDefault="0039404A" w:rsidP="00C22722">
            <w:pPr>
              <w:jc w:val="center"/>
            </w:pPr>
            <w:r>
              <w:t>7-17</w:t>
            </w:r>
          </w:p>
        </w:tc>
        <w:tc>
          <w:tcPr>
            <w:tcW w:w="1418" w:type="dxa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51" w:type="dxa"/>
            <w:gridSpan w:val="2"/>
          </w:tcPr>
          <w:p w:rsidR="0039404A" w:rsidRDefault="0039404A" w:rsidP="00421553">
            <w:r>
              <w:t xml:space="preserve">Осин В.Н., </w:t>
            </w:r>
          </w:p>
          <w:p w:rsidR="0039404A" w:rsidRDefault="0039404A" w:rsidP="00421553">
            <w:r>
              <w:t xml:space="preserve">Кукушкин Д.А </w:t>
            </w:r>
          </w:p>
          <w:p w:rsidR="0039404A" w:rsidRPr="0009536E" w:rsidRDefault="0039404A" w:rsidP="00421553">
            <w:r>
              <w:t>34639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39404A" w:rsidRDefault="0039404A">
            <w:r w:rsidRPr="00BC6379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r>
              <w:t>Работа кружков и секций</w:t>
            </w:r>
          </w:p>
        </w:tc>
        <w:tc>
          <w:tcPr>
            <w:tcW w:w="1559" w:type="dxa"/>
          </w:tcPr>
          <w:p w:rsidR="0039404A" w:rsidRDefault="0039404A" w:rsidP="00471BA4">
            <w:r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>
            <w:r>
              <w:t>по расписанию</w:t>
            </w:r>
          </w:p>
        </w:tc>
        <w:tc>
          <w:tcPr>
            <w:tcW w:w="1672" w:type="dxa"/>
            <w:gridSpan w:val="3"/>
          </w:tcPr>
          <w:p w:rsidR="0039404A" w:rsidRDefault="0039404A" w:rsidP="00471BA4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39404A" w:rsidRDefault="0039404A" w:rsidP="004C4517">
            <w:pPr>
              <w:jc w:val="center"/>
            </w:pPr>
            <w:r>
              <w:t>7-17</w:t>
            </w:r>
          </w:p>
        </w:tc>
        <w:tc>
          <w:tcPr>
            <w:tcW w:w="1418" w:type="dxa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  <w:tc>
          <w:tcPr>
            <w:tcW w:w="2551" w:type="dxa"/>
            <w:gridSpan w:val="2"/>
          </w:tcPr>
          <w:p w:rsidR="0039404A" w:rsidRDefault="0039404A" w:rsidP="00471BA4">
            <w:r>
              <w:t>Руководители кружков</w:t>
            </w:r>
          </w:p>
        </w:tc>
      </w:tr>
      <w:tr w:rsidR="0039404A" w:rsidRPr="00892F82" w:rsidTr="004C4517">
        <w:tc>
          <w:tcPr>
            <w:tcW w:w="15417" w:type="dxa"/>
            <w:gridSpan w:val="16"/>
          </w:tcPr>
          <w:p w:rsidR="0039404A" w:rsidRPr="0009536E" w:rsidRDefault="0039404A" w:rsidP="00056B60">
            <w:pPr>
              <w:jc w:val="center"/>
            </w:pPr>
            <w:r w:rsidRPr="0009536E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892F82" w:rsidRDefault="0039404A"/>
        </w:tc>
        <w:tc>
          <w:tcPr>
            <w:tcW w:w="2132" w:type="dxa"/>
          </w:tcPr>
          <w:p w:rsidR="0039404A" w:rsidRPr="00590374" w:rsidRDefault="0039404A" w:rsidP="00471BA4">
            <w:pPr>
              <w:jc w:val="center"/>
            </w:pPr>
            <w:r>
              <w:t>44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9404A" w:rsidRDefault="0039404A">
            <w:r w:rsidRPr="00D4391F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r>
              <w:t>Привлечение к участию в школьных мероприятиях</w:t>
            </w:r>
          </w:p>
        </w:tc>
        <w:tc>
          <w:tcPr>
            <w:tcW w:w="1559" w:type="dxa"/>
          </w:tcPr>
          <w:p w:rsidR="0039404A" w:rsidRDefault="0039404A">
            <w:r w:rsidRPr="00D33CEE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/>
        </w:tc>
        <w:tc>
          <w:tcPr>
            <w:tcW w:w="1672" w:type="dxa"/>
            <w:gridSpan w:val="3"/>
          </w:tcPr>
          <w:p w:rsidR="0039404A" w:rsidRDefault="0039404A" w:rsidP="00471BA4"/>
        </w:tc>
        <w:tc>
          <w:tcPr>
            <w:tcW w:w="1416" w:type="dxa"/>
          </w:tcPr>
          <w:p w:rsidR="0039404A" w:rsidRDefault="0039404A" w:rsidP="00471BA4"/>
        </w:tc>
        <w:tc>
          <w:tcPr>
            <w:tcW w:w="1418" w:type="dxa"/>
          </w:tcPr>
          <w:p w:rsidR="0039404A" w:rsidRDefault="0039404A" w:rsidP="00471BA4"/>
        </w:tc>
        <w:tc>
          <w:tcPr>
            <w:tcW w:w="2551" w:type="dxa"/>
            <w:gridSpan w:val="2"/>
          </w:tcPr>
          <w:p w:rsidR="0039404A" w:rsidRDefault="0039404A" w:rsidP="00471BA4">
            <w:r>
              <w:t>Классные руководители, СП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9404A" w:rsidRDefault="0039404A">
            <w:r w:rsidRPr="00D4391F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pPr>
              <w:jc w:val="center"/>
            </w:pPr>
            <w:r>
              <w:t>Отслеживание занятий во внешкольное время. Рейд «Подросток».</w:t>
            </w:r>
          </w:p>
        </w:tc>
        <w:tc>
          <w:tcPr>
            <w:tcW w:w="1559" w:type="dxa"/>
          </w:tcPr>
          <w:p w:rsidR="0039404A" w:rsidRDefault="0039404A">
            <w:r w:rsidRPr="00D33CEE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/>
        </w:tc>
        <w:tc>
          <w:tcPr>
            <w:tcW w:w="1672" w:type="dxa"/>
            <w:gridSpan w:val="3"/>
          </w:tcPr>
          <w:p w:rsidR="0039404A" w:rsidRDefault="0039404A" w:rsidP="00471BA4"/>
        </w:tc>
        <w:tc>
          <w:tcPr>
            <w:tcW w:w="1416" w:type="dxa"/>
          </w:tcPr>
          <w:p w:rsidR="0039404A" w:rsidRDefault="0039404A" w:rsidP="00471BA4"/>
        </w:tc>
        <w:tc>
          <w:tcPr>
            <w:tcW w:w="1418" w:type="dxa"/>
          </w:tcPr>
          <w:p w:rsidR="0039404A" w:rsidRPr="00B97B62" w:rsidRDefault="0039404A" w:rsidP="00471BA4"/>
        </w:tc>
        <w:tc>
          <w:tcPr>
            <w:tcW w:w="2551" w:type="dxa"/>
            <w:gridSpan w:val="2"/>
          </w:tcPr>
          <w:p w:rsidR="0039404A" w:rsidRDefault="0039404A" w:rsidP="00471BA4">
            <w:r>
              <w:t>Классные руководители, СП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15417" w:type="dxa"/>
            <w:gridSpan w:val="16"/>
          </w:tcPr>
          <w:p w:rsidR="0039404A" w:rsidRPr="0009536E" w:rsidRDefault="0039404A" w:rsidP="00056B60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9404A" w:rsidRDefault="0039404A">
            <w:r w:rsidRPr="00913C13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pPr>
              <w:jc w:val="center"/>
            </w:pPr>
            <w:r>
              <w:t>Беседы с родителями по необходимости.</w:t>
            </w:r>
          </w:p>
          <w:p w:rsidR="0039404A" w:rsidRDefault="0039404A" w:rsidP="00471BA4"/>
        </w:tc>
        <w:tc>
          <w:tcPr>
            <w:tcW w:w="1559" w:type="dxa"/>
          </w:tcPr>
          <w:p w:rsidR="0039404A" w:rsidRDefault="0039404A">
            <w:r w:rsidRPr="00EC0253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/>
        </w:tc>
        <w:tc>
          <w:tcPr>
            <w:tcW w:w="1672" w:type="dxa"/>
            <w:gridSpan w:val="3"/>
          </w:tcPr>
          <w:p w:rsidR="0039404A" w:rsidRDefault="0039404A" w:rsidP="00471BA4"/>
        </w:tc>
        <w:tc>
          <w:tcPr>
            <w:tcW w:w="1416" w:type="dxa"/>
          </w:tcPr>
          <w:p w:rsidR="0039404A" w:rsidRDefault="0039404A" w:rsidP="00471BA4">
            <w:r>
              <w:t>1-11</w:t>
            </w:r>
          </w:p>
        </w:tc>
        <w:tc>
          <w:tcPr>
            <w:tcW w:w="1418" w:type="dxa"/>
          </w:tcPr>
          <w:p w:rsidR="0039404A" w:rsidRDefault="0039404A" w:rsidP="00471BA4"/>
        </w:tc>
        <w:tc>
          <w:tcPr>
            <w:tcW w:w="2551" w:type="dxa"/>
            <w:gridSpan w:val="2"/>
          </w:tcPr>
          <w:p w:rsidR="0039404A" w:rsidRDefault="0039404A" w:rsidP="00471BA4">
            <w:r>
              <w:t>Классные руководители, СП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9404A" w:rsidRDefault="0039404A">
            <w:r w:rsidRPr="00913C13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r>
              <w:t>Приглашения на школьные мероприятия</w:t>
            </w:r>
          </w:p>
        </w:tc>
        <w:tc>
          <w:tcPr>
            <w:tcW w:w="1559" w:type="dxa"/>
          </w:tcPr>
          <w:p w:rsidR="0039404A" w:rsidRDefault="0039404A">
            <w:r w:rsidRPr="00EC0253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/>
        </w:tc>
        <w:tc>
          <w:tcPr>
            <w:tcW w:w="1672" w:type="dxa"/>
            <w:gridSpan w:val="3"/>
          </w:tcPr>
          <w:p w:rsidR="0039404A" w:rsidRDefault="0039404A" w:rsidP="00471BA4"/>
        </w:tc>
        <w:tc>
          <w:tcPr>
            <w:tcW w:w="1416" w:type="dxa"/>
          </w:tcPr>
          <w:p w:rsidR="0039404A" w:rsidRDefault="0039404A" w:rsidP="00471BA4">
            <w:r>
              <w:t>1-11</w:t>
            </w:r>
          </w:p>
        </w:tc>
        <w:tc>
          <w:tcPr>
            <w:tcW w:w="1418" w:type="dxa"/>
          </w:tcPr>
          <w:p w:rsidR="0039404A" w:rsidRDefault="0039404A" w:rsidP="00471BA4"/>
        </w:tc>
        <w:tc>
          <w:tcPr>
            <w:tcW w:w="2551" w:type="dxa"/>
            <w:gridSpan w:val="2"/>
          </w:tcPr>
          <w:p w:rsidR="0039404A" w:rsidRDefault="0039404A" w:rsidP="00471BA4">
            <w:r>
              <w:t>Классные руководители, СП</w:t>
            </w:r>
          </w:p>
        </w:tc>
      </w:tr>
      <w:tr w:rsidR="0039404A" w:rsidRPr="00892F82" w:rsidTr="004C4517">
        <w:trPr>
          <w:gridAfter w:val="7"/>
          <w:wAfter w:w="14924" w:type="dxa"/>
        </w:trPr>
        <w:tc>
          <w:tcPr>
            <w:tcW w:w="817" w:type="dxa"/>
          </w:tcPr>
          <w:p w:rsidR="0039404A" w:rsidRPr="0009536E" w:rsidRDefault="0039404A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9404A" w:rsidRDefault="0039404A">
            <w:r w:rsidRPr="00913C13">
              <w:t>Варнавинский район</w:t>
            </w:r>
          </w:p>
        </w:tc>
        <w:tc>
          <w:tcPr>
            <w:tcW w:w="2693" w:type="dxa"/>
            <w:gridSpan w:val="2"/>
          </w:tcPr>
          <w:p w:rsidR="0039404A" w:rsidRDefault="0039404A" w:rsidP="00471BA4">
            <w:r>
              <w:t>Посещение семей по необходимости.</w:t>
            </w:r>
          </w:p>
        </w:tc>
        <w:tc>
          <w:tcPr>
            <w:tcW w:w="1559" w:type="dxa"/>
          </w:tcPr>
          <w:p w:rsidR="0039404A" w:rsidRDefault="0039404A">
            <w:r w:rsidRPr="00EC0253">
              <w:t>МБОУ Горкинская СШ</w:t>
            </w:r>
          </w:p>
        </w:tc>
        <w:tc>
          <w:tcPr>
            <w:tcW w:w="1448" w:type="dxa"/>
            <w:gridSpan w:val="2"/>
          </w:tcPr>
          <w:p w:rsidR="0039404A" w:rsidRDefault="0039404A" w:rsidP="00471BA4"/>
        </w:tc>
        <w:tc>
          <w:tcPr>
            <w:tcW w:w="1672" w:type="dxa"/>
            <w:gridSpan w:val="3"/>
          </w:tcPr>
          <w:p w:rsidR="0039404A" w:rsidRDefault="0039404A" w:rsidP="00471BA4"/>
        </w:tc>
        <w:tc>
          <w:tcPr>
            <w:tcW w:w="1416" w:type="dxa"/>
          </w:tcPr>
          <w:p w:rsidR="0039404A" w:rsidRDefault="0039404A" w:rsidP="00471BA4"/>
        </w:tc>
        <w:tc>
          <w:tcPr>
            <w:tcW w:w="1418" w:type="dxa"/>
          </w:tcPr>
          <w:p w:rsidR="0039404A" w:rsidRDefault="0039404A" w:rsidP="00471BA4"/>
        </w:tc>
        <w:tc>
          <w:tcPr>
            <w:tcW w:w="2551" w:type="dxa"/>
            <w:gridSpan w:val="2"/>
          </w:tcPr>
          <w:p w:rsidR="0039404A" w:rsidRDefault="0039404A" w:rsidP="00471BA4">
            <w:r>
              <w:t>Классные руководители, СП</w:t>
            </w:r>
          </w:p>
        </w:tc>
      </w:tr>
    </w:tbl>
    <w:p w:rsidR="0039404A" w:rsidRDefault="0039404A" w:rsidP="00397B30">
      <w:pPr>
        <w:pStyle w:val="BodyText"/>
      </w:pPr>
    </w:p>
    <w:p w:rsidR="0039404A" w:rsidRPr="00F84CBF" w:rsidRDefault="0039404A" w:rsidP="00FB6155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План мероприятий работы  лагеря </w:t>
      </w:r>
      <w:r w:rsidRPr="00F84CBF">
        <w:t>«</w:t>
      </w:r>
      <w:r>
        <w:rPr>
          <w:rFonts w:ascii="Times New Roman CYR" w:hAnsi="Times New Roman CYR" w:cs="Times New Roman CYR"/>
        </w:rPr>
        <w:t>Улыбка</w:t>
      </w:r>
      <w:r w:rsidRPr="00F84CBF">
        <w:t>»</w:t>
      </w:r>
    </w:p>
    <w:p w:rsidR="0039404A" w:rsidRDefault="0039404A" w:rsidP="00FB615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МБОУ Горкинская СШ</w:t>
      </w:r>
    </w:p>
    <w:p w:rsidR="0039404A" w:rsidRDefault="0039404A" w:rsidP="00FB61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осенние каникулы 2018-2019 уч год</w:t>
      </w:r>
    </w:p>
    <w:p w:rsidR="0039404A" w:rsidRPr="00F84CBF" w:rsidRDefault="0039404A" w:rsidP="00FB6155">
      <w:pPr>
        <w:autoSpaceDE w:val="0"/>
        <w:autoSpaceDN w:val="0"/>
        <w:adjustRightInd w:val="0"/>
        <w:jc w:val="center"/>
      </w:pPr>
    </w:p>
    <w:tbl>
      <w:tblPr>
        <w:tblW w:w="0" w:type="auto"/>
        <w:tblInd w:w="1694" w:type="dxa"/>
        <w:tblLayout w:type="fixed"/>
        <w:tblLook w:val="0000" w:firstRow="0" w:lastRow="0" w:firstColumn="0" w:lastColumn="0" w:noHBand="0" w:noVBand="0"/>
      </w:tblPr>
      <w:tblGrid>
        <w:gridCol w:w="463"/>
        <w:gridCol w:w="3785"/>
        <w:gridCol w:w="1800"/>
        <w:gridCol w:w="1620"/>
        <w:gridCol w:w="2340"/>
      </w:tblGrid>
      <w:tr w:rsidR="0039404A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№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ответственные</w:t>
            </w:r>
          </w:p>
        </w:tc>
      </w:tr>
      <w:tr w:rsidR="0039404A" w:rsidRPr="00856E94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F84CBF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Зарядка </w:t>
            </w:r>
            <w:r w:rsidRPr="00F84CBF">
              <w:t>«</w:t>
            </w:r>
            <w:r>
              <w:rPr>
                <w:rFonts w:ascii="Times New Roman CYR" w:hAnsi="Times New Roman CYR" w:cs="Times New Roman CYR"/>
              </w:rPr>
              <w:t>Делай с нами, делай как мы</w:t>
            </w:r>
            <w:r w:rsidRPr="00F84CBF">
              <w:t>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Ежедневно с </w:t>
            </w:r>
          </w:p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29.10. по 02.11.18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спортзал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Осин В.Н.</w:t>
            </w: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56E94">
              <w:t>2.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2C7A8A">
            <w:r>
              <w:t>«Страна дорожных знаков» игра на знание ПДД</w:t>
            </w:r>
          </w:p>
          <w:p w:rsidR="0039404A" w:rsidRPr="004F56BB" w:rsidRDefault="0039404A" w:rsidP="004F56BB">
            <w:pPr>
              <w:shd w:val="clear" w:color="auto" w:fill="FFFFFF"/>
              <w:spacing w:before="75" w:after="75"/>
            </w:pPr>
            <w:r>
              <w:t>Час творчества «Поделки из природного материала»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29.10.18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Актовый зал</w:t>
            </w:r>
          </w:p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2C7A8A">
            <w:pPr>
              <w:autoSpaceDE w:val="0"/>
              <w:autoSpaceDN w:val="0"/>
              <w:adjustRightInd w:val="0"/>
            </w:pPr>
            <w:r>
              <w:t>Ершова А.В.</w:t>
            </w:r>
          </w:p>
          <w:p w:rsidR="0039404A" w:rsidRPr="00881064" w:rsidRDefault="0039404A" w:rsidP="002C7A8A">
            <w:pPr>
              <w:autoSpaceDE w:val="0"/>
              <w:autoSpaceDN w:val="0"/>
              <w:adjustRightInd w:val="0"/>
            </w:pPr>
            <w:r>
              <w:t>Смирнова Н.А.</w:t>
            </w: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2F17F8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F17F8">
              <w:t>3.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r w:rsidRPr="009E15A6">
              <w:t>Игровая программа «Калейдоскоп веселья»</w:t>
            </w:r>
          </w:p>
          <w:p w:rsidR="0039404A" w:rsidRPr="00590374" w:rsidRDefault="0039404A" w:rsidP="00471BA4">
            <w:r w:rsidRPr="009E567D">
              <w:rPr>
                <w:color w:val="000000"/>
                <w:shd w:val="clear" w:color="auto" w:fill="FFFFFF"/>
              </w:rPr>
              <w:t>Спортивн</w:t>
            </w:r>
            <w:r>
              <w:rPr>
                <w:color w:val="000000"/>
                <w:shd w:val="clear" w:color="auto" w:fill="FFFFFF"/>
              </w:rPr>
              <w:t>ые эстафеты</w:t>
            </w:r>
            <w:r w:rsidRPr="009E567D">
              <w:rPr>
                <w:color w:val="000000"/>
                <w:shd w:val="clear" w:color="auto" w:fill="FFFFFF"/>
              </w:rPr>
              <w:t xml:space="preserve"> «Мое здоровье – в моих руках»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56E94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30.10.18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Актовый зал</w:t>
            </w:r>
          </w:p>
          <w:p w:rsidR="0039404A" w:rsidRPr="00AF3B1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2C7A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Буянова Е.Ю. </w:t>
            </w:r>
          </w:p>
          <w:p w:rsidR="0039404A" w:rsidRPr="00F84CBF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Осин В.Н.</w:t>
            </w:r>
            <w:r w:rsidRPr="00881064">
              <w:t>.</w:t>
            </w: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AF3B1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F3B17">
              <w:t>4.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955746" w:rsidRDefault="0039404A" w:rsidP="00471BA4">
            <w:r>
              <w:rPr>
                <w:color w:val="000000"/>
              </w:rPr>
              <w:t>«Палитра полезных занятий» - творческая мастерская для детей разных возрастных групп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4D7C8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31.10.18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Кабинет нач. классов</w:t>
            </w:r>
          </w:p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404A" w:rsidRPr="000410C5" w:rsidRDefault="0039404A" w:rsidP="00471BA4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2C7A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Ершова Л.В.</w:t>
            </w:r>
          </w:p>
          <w:p w:rsidR="0039404A" w:rsidRDefault="0039404A" w:rsidP="002C7A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Смирнова А.А.</w:t>
            </w:r>
          </w:p>
          <w:p w:rsidR="0039404A" w:rsidRPr="002F17F8" w:rsidRDefault="0039404A" w:rsidP="00471BA4">
            <w:pPr>
              <w:autoSpaceDE w:val="0"/>
              <w:autoSpaceDN w:val="0"/>
              <w:adjustRightInd w:val="0"/>
            </w:pP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4D7C8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7C8A">
              <w:t>5.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r w:rsidRPr="004F56BB">
              <w:t xml:space="preserve">«Книга </w:t>
            </w:r>
            <w:r>
              <w:t xml:space="preserve"> - </w:t>
            </w:r>
            <w:r w:rsidRPr="004F56BB">
              <w:t>наш друг»</w:t>
            </w:r>
            <w:r>
              <w:t xml:space="preserve"> библиотечный час</w:t>
            </w:r>
          </w:p>
          <w:p w:rsidR="0039404A" w:rsidRPr="00955746" w:rsidRDefault="0039404A" w:rsidP="00471BA4">
            <w:r>
              <w:t>«Веселый переполох» развлекательная программа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4D7C8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01.11.18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Кабинет нач. классов</w:t>
            </w:r>
          </w:p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404A" w:rsidRPr="00E23FDB" w:rsidRDefault="0039404A" w:rsidP="00471BA4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4F56BB" w:rsidRDefault="0039404A" w:rsidP="002C7A8A">
            <w:pPr>
              <w:autoSpaceDE w:val="0"/>
              <w:autoSpaceDN w:val="0"/>
              <w:adjustRightInd w:val="0"/>
            </w:pPr>
            <w:r w:rsidRPr="004F56BB">
              <w:t>Маслова Н.А.</w:t>
            </w:r>
          </w:p>
          <w:p w:rsidR="0039404A" w:rsidRPr="00F84CBF" w:rsidRDefault="0039404A" w:rsidP="002C7A8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56BB">
              <w:t>Буянова Е.Ю.</w:t>
            </w: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31307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3077">
              <w:t>6.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2C7A8A">
            <w:r>
              <w:t>Час истории, викторина</w:t>
            </w:r>
          </w:p>
          <w:p w:rsidR="0039404A" w:rsidRDefault="0039404A" w:rsidP="002C7A8A">
            <w:r w:rsidRPr="00955746">
              <w:t>« Сыны Отечества, освободившие Россию».</w:t>
            </w:r>
          </w:p>
          <w:p w:rsidR="0039404A" w:rsidRPr="00881064" w:rsidRDefault="0039404A" w:rsidP="002C7A8A">
            <w:pPr>
              <w:rPr>
                <w:color w:val="000000"/>
              </w:rPr>
            </w:pPr>
            <w:r>
              <w:t>Детская дискотека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2F17F8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02.11.18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Кабинет географии</w:t>
            </w:r>
          </w:p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404A" w:rsidRPr="00AF3B1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3FDB">
              <w:t>СДК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Кукушкин Д.А.</w:t>
            </w:r>
          </w:p>
          <w:p w:rsidR="0039404A" w:rsidRPr="00F84CBF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Шутова Г.Н.</w:t>
            </w: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AF3B1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F3B17">
              <w:t>7.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Спортландия (спортивные, подвижные игры).</w:t>
            </w:r>
          </w:p>
          <w:p w:rsidR="0039404A" w:rsidRPr="00E260E7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881064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 </w:t>
            </w:r>
            <w:r>
              <w:t>29.10. по 02.11.18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спортзал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Осин В.Н.</w:t>
            </w:r>
          </w:p>
          <w:p w:rsidR="0039404A" w:rsidRPr="00F84CBF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9404A" w:rsidRPr="00F84CBF" w:rsidTr="00471BA4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AF3B17" w:rsidRDefault="0039404A" w:rsidP="00471BA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Pr="00590374" w:rsidRDefault="0039404A" w:rsidP="00471BA4">
            <w:r>
              <w:t>Турниры по шашкам, шахматам, настольному теннису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 </w:t>
            </w:r>
            <w:r>
              <w:t>29.10. по 02.11.18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спортзал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404A" w:rsidRDefault="0039404A" w:rsidP="00471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Осин В.Н.</w:t>
            </w:r>
          </w:p>
          <w:p w:rsidR="0039404A" w:rsidRPr="00881064" w:rsidRDefault="0039404A" w:rsidP="00471BA4">
            <w:pPr>
              <w:autoSpaceDE w:val="0"/>
              <w:autoSpaceDN w:val="0"/>
              <w:adjustRightInd w:val="0"/>
            </w:pPr>
            <w:r w:rsidRPr="00881064">
              <w:t>Кукушкин Д.А.</w:t>
            </w:r>
          </w:p>
        </w:tc>
      </w:tr>
    </w:tbl>
    <w:p w:rsidR="0039404A" w:rsidRDefault="0039404A" w:rsidP="00397B30">
      <w:pPr>
        <w:pStyle w:val="BodyText"/>
      </w:pPr>
    </w:p>
    <w:sectPr w:rsidR="0039404A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50"/>
    <w:rsid w:val="00036BEC"/>
    <w:rsid w:val="000410C5"/>
    <w:rsid w:val="00056B60"/>
    <w:rsid w:val="0009536E"/>
    <w:rsid w:val="000A3F90"/>
    <w:rsid w:val="000B612B"/>
    <w:rsid w:val="000B7528"/>
    <w:rsid w:val="001131C3"/>
    <w:rsid w:val="00113FB2"/>
    <w:rsid w:val="001403BB"/>
    <w:rsid w:val="00142E1F"/>
    <w:rsid w:val="00166A97"/>
    <w:rsid w:val="0026083B"/>
    <w:rsid w:val="002627B0"/>
    <w:rsid w:val="002A2275"/>
    <w:rsid w:val="002C07F4"/>
    <w:rsid w:val="002C403C"/>
    <w:rsid w:val="002C7A8A"/>
    <w:rsid w:val="002F17F8"/>
    <w:rsid w:val="00313077"/>
    <w:rsid w:val="00336C52"/>
    <w:rsid w:val="00367C0F"/>
    <w:rsid w:val="0039404A"/>
    <w:rsid w:val="00396442"/>
    <w:rsid w:val="00397B30"/>
    <w:rsid w:val="003A66DE"/>
    <w:rsid w:val="00421553"/>
    <w:rsid w:val="00425A2A"/>
    <w:rsid w:val="004502C1"/>
    <w:rsid w:val="00461792"/>
    <w:rsid w:val="00467666"/>
    <w:rsid w:val="00471BA4"/>
    <w:rsid w:val="004C4517"/>
    <w:rsid w:val="004D7118"/>
    <w:rsid w:val="004D7C8A"/>
    <w:rsid w:val="004F56BB"/>
    <w:rsid w:val="00524DD3"/>
    <w:rsid w:val="00533C52"/>
    <w:rsid w:val="005470DA"/>
    <w:rsid w:val="00590374"/>
    <w:rsid w:val="005C7AA0"/>
    <w:rsid w:val="005D79A1"/>
    <w:rsid w:val="00632790"/>
    <w:rsid w:val="00647E21"/>
    <w:rsid w:val="006A7E96"/>
    <w:rsid w:val="006E7FF5"/>
    <w:rsid w:val="006F3667"/>
    <w:rsid w:val="0075798E"/>
    <w:rsid w:val="007C7ED1"/>
    <w:rsid w:val="00856E94"/>
    <w:rsid w:val="00881064"/>
    <w:rsid w:val="00892F82"/>
    <w:rsid w:val="008A32EE"/>
    <w:rsid w:val="008B3923"/>
    <w:rsid w:val="00913C13"/>
    <w:rsid w:val="00916C85"/>
    <w:rsid w:val="00954F28"/>
    <w:rsid w:val="00955746"/>
    <w:rsid w:val="009E15A6"/>
    <w:rsid w:val="009E567D"/>
    <w:rsid w:val="009E7950"/>
    <w:rsid w:val="00A27E4B"/>
    <w:rsid w:val="00A67680"/>
    <w:rsid w:val="00AA0E07"/>
    <w:rsid w:val="00AA42DC"/>
    <w:rsid w:val="00AB01E2"/>
    <w:rsid w:val="00AB0CCC"/>
    <w:rsid w:val="00AC237A"/>
    <w:rsid w:val="00AF3B17"/>
    <w:rsid w:val="00B21BFF"/>
    <w:rsid w:val="00B62FA0"/>
    <w:rsid w:val="00B75341"/>
    <w:rsid w:val="00B97B62"/>
    <w:rsid w:val="00BB5DB5"/>
    <w:rsid w:val="00BC6379"/>
    <w:rsid w:val="00BF50E4"/>
    <w:rsid w:val="00C11FC6"/>
    <w:rsid w:val="00C22722"/>
    <w:rsid w:val="00CA40A6"/>
    <w:rsid w:val="00D02367"/>
    <w:rsid w:val="00D33CEE"/>
    <w:rsid w:val="00D4391F"/>
    <w:rsid w:val="00DE5A29"/>
    <w:rsid w:val="00DF3A40"/>
    <w:rsid w:val="00E14ED2"/>
    <w:rsid w:val="00E23FDB"/>
    <w:rsid w:val="00E260E7"/>
    <w:rsid w:val="00E532D4"/>
    <w:rsid w:val="00E908E0"/>
    <w:rsid w:val="00EA5574"/>
    <w:rsid w:val="00EC0253"/>
    <w:rsid w:val="00EC3AA1"/>
    <w:rsid w:val="00EE0F94"/>
    <w:rsid w:val="00F26255"/>
    <w:rsid w:val="00F31284"/>
    <w:rsid w:val="00F4525B"/>
    <w:rsid w:val="00F54C68"/>
    <w:rsid w:val="00F80784"/>
    <w:rsid w:val="00F84CB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NoSpacing">
    <w:name w:val="No Spacing"/>
    <w:link w:val="NoSpacingChar"/>
    <w:uiPriority w:val="99"/>
    <w:qFormat/>
    <w:rsid w:val="009E7950"/>
    <w:rPr>
      <w:rFonts w:eastAsia="Times New Roman" w:cs="Calibri"/>
    </w:rPr>
  </w:style>
  <w:style w:type="paragraph" w:customStyle="1" w:styleId="Style3">
    <w:name w:val="Style3"/>
    <w:basedOn w:val="Normal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 w:cs="Calibri"/>
    </w:rPr>
  </w:style>
  <w:style w:type="character" w:customStyle="1" w:styleId="Heading2">
    <w:name w:val="Heading #2"/>
    <w:uiPriority w:val="99"/>
    <w:rsid w:val="009E7950"/>
    <w:rPr>
      <w:rFonts w:ascii="Times New Roman" w:hAnsi="Times New Roman" w:cs="Times New Roman"/>
      <w:spacing w:val="0"/>
      <w:sz w:val="23"/>
      <w:szCs w:val="23"/>
    </w:rPr>
  </w:style>
  <w:style w:type="paragraph" w:styleId="ListParagraph">
    <w:name w:val="List Paragraph"/>
    <w:basedOn w:val="Normal"/>
    <w:uiPriority w:val="99"/>
    <w:qFormat/>
    <w:rsid w:val="009E7950"/>
    <w:pPr>
      <w:ind w:left="720"/>
    </w:pPr>
  </w:style>
  <w:style w:type="character" w:customStyle="1" w:styleId="NoSpacingChar">
    <w:name w:val="No Spacing Char"/>
    <w:link w:val="NoSpacing"/>
    <w:uiPriority w:val="99"/>
    <w:locked/>
    <w:rsid w:val="009E7950"/>
    <w:rPr>
      <w:rFonts w:ascii="Calibri" w:hAnsi="Calibri" w:cs="Calibri"/>
      <w:sz w:val="22"/>
      <w:szCs w:val="22"/>
      <w:lang w:val="x-none" w:eastAsia="ru-RU"/>
    </w:rPr>
  </w:style>
  <w:style w:type="character" w:customStyle="1" w:styleId="data20162">
    <w:name w:val="data_2016_2"/>
    <w:uiPriority w:val="99"/>
    <w:rsid w:val="009E7950"/>
  </w:style>
  <w:style w:type="character" w:styleId="Emphasis">
    <w:name w:val="Emphasis"/>
    <w:basedOn w:val="DefaultParagraphFont"/>
    <w:uiPriority w:val="99"/>
    <w:qFormat/>
    <w:rsid w:val="009E7950"/>
    <w:rPr>
      <w:i/>
      <w:iCs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0">
    <w:name w:val="Знак Знак Знак Знак"/>
    <w:basedOn w:val="Normal"/>
    <w:uiPriority w:val="99"/>
    <w:rsid w:val="009E79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9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ext-cut2">
    <w:name w:val="text-cut2"/>
    <w:uiPriority w:val="99"/>
    <w:rsid w:val="009E7950"/>
  </w:style>
  <w:style w:type="character" w:styleId="Strong">
    <w:name w:val="Strong"/>
    <w:basedOn w:val="DefaultParagraphFont"/>
    <w:uiPriority w:val="99"/>
    <w:qFormat/>
    <w:rsid w:val="009E7950"/>
    <w:rPr>
      <w:b/>
      <w:bCs/>
    </w:rPr>
  </w:style>
  <w:style w:type="paragraph" w:customStyle="1" w:styleId="p7">
    <w:name w:val="p7"/>
    <w:basedOn w:val="Normal"/>
    <w:uiPriority w:val="99"/>
    <w:rsid w:val="009E7950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uiPriority w:val="99"/>
    <w:rsid w:val="009E795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Normal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p3">
    <w:name w:val="p3"/>
    <w:basedOn w:val="Normal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Normal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NormalWebChar">
    <w:name w:val="Normal (Web) Char"/>
    <w:link w:val="NormalWeb"/>
    <w:uiPriority w:val="99"/>
    <w:locked/>
    <w:rsid w:val="009E79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1">
    <w:name w:val="Знак"/>
    <w:basedOn w:val="Normal"/>
    <w:uiPriority w:val="99"/>
    <w:rsid w:val="009E79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TableGrid">
    <w:name w:val="Table Grid"/>
    <w:basedOn w:val="TableNormal"/>
    <w:uiPriority w:val="99"/>
    <w:rsid w:val="007C7ED1"/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0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01E2"/>
    <w:rPr>
      <w:rFonts w:ascii="Times New Roman" w:hAnsi="Times New Roman" w:cs="Times New Roman"/>
      <w:sz w:val="24"/>
      <w:szCs w:val="24"/>
      <w:lang w:val="x-none" w:eastAsia="ru-RU"/>
    </w:rPr>
  </w:style>
  <w:style w:type="paragraph" w:styleId="List">
    <w:name w:val="List"/>
    <w:basedOn w:val="Normal"/>
    <w:uiPriority w:val="99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3</Pages>
  <Words>607</Words>
  <Characters>3466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Customer</cp:lastModifiedBy>
  <cp:revision>37</cp:revision>
  <cp:lastPrinted>2017-03-21T08:02:00Z</cp:lastPrinted>
  <dcterms:created xsi:type="dcterms:W3CDTF">2017-03-20T12:08:00Z</dcterms:created>
  <dcterms:modified xsi:type="dcterms:W3CDTF">2018-10-03T14:37:00Z</dcterms:modified>
</cp:coreProperties>
</file>