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48" w:rsidRDefault="00767D48">
      <w:pPr>
        <w:pStyle w:val="a3"/>
        <w:ind w:left="0" w:firstLine="0"/>
        <w:jc w:val="left"/>
      </w:pPr>
    </w:p>
    <w:p w:rsidR="007B14E0" w:rsidRPr="00986681" w:rsidRDefault="007B14E0" w:rsidP="007B14E0">
      <w:pPr>
        <w:pStyle w:val="6"/>
        <w:spacing w:before="0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986681">
        <w:rPr>
          <w:rFonts w:ascii="Times New Roman" w:hAnsi="Times New Roman"/>
          <w:i w:val="0"/>
          <w:color w:val="auto"/>
          <w:sz w:val="24"/>
          <w:szCs w:val="24"/>
        </w:rPr>
        <w:t>Приложение</w:t>
      </w:r>
    </w:p>
    <w:p w:rsidR="007B14E0" w:rsidRPr="004F1ADC" w:rsidRDefault="007B14E0" w:rsidP="007B14E0">
      <w:pPr>
        <w:jc w:val="right"/>
        <w:rPr>
          <w:sz w:val="24"/>
        </w:rPr>
      </w:pPr>
      <w:r w:rsidRPr="004F1ADC">
        <w:rPr>
          <w:sz w:val="24"/>
        </w:rPr>
        <w:t>к основной образовательной программе</w:t>
      </w:r>
    </w:p>
    <w:p w:rsidR="007B14E0" w:rsidRPr="004F1ADC" w:rsidRDefault="007B14E0" w:rsidP="007B14E0">
      <w:pPr>
        <w:jc w:val="right"/>
        <w:rPr>
          <w:sz w:val="24"/>
        </w:rPr>
      </w:pPr>
      <w:r w:rsidRPr="004F1ADC">
        <w:rPr>
          <w:sz w:val="24"/>
        </w:rPr>
        <w:t xml:space="preserve">среднего общего образования  </w:t>
      </w:r>
    </w:p>
    <w:p w:rsidR="007B14E0" w:rsidRPr="004F1ADC" w:rsidRDefault="007B14E0" w:rsidP="007B14E0">
      <w:pPr>
        <w:jc w:val="right"/>
        <w:rPr>
          <w:sz w:val="24"/>
        </w:rPr>
      </w:pPr>
      <w:r w:rsidRPr="004F1ADC">
        <w:rPr>
          <w:sz w:val="24"/>
        </w:rPr>
        <w:t xml:space="preserve">МБОУ </w:t>
      </w:r>
      <w:proofErr w:type="spellStart"/>
      <w:r w:rsidRPr="004F1ADC">
        <w:rPr>
          <w:sz w:val="24"/>
        </w:rPr>
        <w:t>Горкинской</w:t>
      </w:r>
      <w:proofErr w:type="spellEnd"/>
      <w:r w:rsidRPr="004F1ADC">
        <w:rPr>
          <w:sz w:val="24"/>
        </w:rPr>
        <w:t xml:space="preserve"> средней школы, </w:t>
      </w:r>
    </w:p>
    <w:p w:rsidR="007B14E0" w:rsidRPr="004F1ADC" w:rsidRDefault="007B14E0" w:rsidP="007B14E0">
      <w:pPr>
        <w:jc w:val="right"/>
        <w:rPr>
          <w:sz w:val="24"/>
        </w:rPr>
      </w:pPr>
      <w:proofErr w:type="gramStart"/>
      <w:r w:rsidRPr="004F1ADC">
        <w:rPr>
          <w:sz w:val="24"/>
        </w:rPr>
        <w:t>утвержденной</w:t>
      </w:r>
      <w:proofErr w:type="gramEnd"/>
      <w:r w:rsidRPr="004F1ADC">
        <w:rPr>
          <w:sz w:val="24"/>
        </w:rPr>
        <w:t xml:space="preserve"> приказом директора </w:t>
      </w:r>
    </w:p>
    <w:p w:rsidR="007B14E0" w:rsidRPr="004F1ADC" w:rsidRDefault="007B14E0" w:rsidP="007B14E0">
      <w:pPr>
        <w:jc w:val="right"/>
        <w:rPr>
          <w:sz w:val="24"/>
        </w:rPr>
      </w:pPr>
      <w:r w:rsidRPr="004F1ADC">
        <w:rPr>
          <w:sz w:val="24"/>
        </w:rPr>
        <w:t>№ 70   от 25 августа 2020г.</w:t>
      </w:r>
    </w:p>
    <w:p w:rsidR="007B14E0" w:rsidRPr="00F0542C" w:rsidRDefault="007B14E0" w:rsidP="007B14E0"/>
    <w:p w:rsidR="007B14E0" w:rsidRDefault="007B14E0" w:rsidP="007B14E0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7B14E0" w:rsidRDefault="007B14E0" w:rsidP="007B14E0">
      <w:pPr>
        <w:jc w:val="both"/>
      </w:pPr>
    </w:p>
    <w:p w:rsidR="007B14E0" w:rsidRDefault="007B14E0" w:rsidP="007B14E0">
      <w:pPr>
        <w:jc w:val="both"/>
      </w:pPr>
    </w:p>
    <w:p w:rsidR="007B14E0" w:rsidRPr="009723DE" w:rsidRDefault="007B14E0" w:rsidP="007B14E0">
      <w:pPr>
        <w:jc w:val="both"/>
      </w:pPr>
    </w:p>
    <w:p w:rsidR="007B14E0" w:rsidRDefault="007B14E0" w:rsidP="007B14E0">
      <w:pPr>
        <w:jc w:val="both"/>
      </w:pPr>
      <w:r w:rsidRPr="0053268A">
        <w:t xml:space="preserve">                                                                       </w:t>
      </w:r>
    </w:p>
    <w:p w:rsidR="007B14E0" w:rsidRDefault="007B14E0" w:rsidP="007B14E0">
      <w:pPr>
        <w:jc w:val="both"/>
      </w:pPr>
    </w:p>
    <w:p w:rsidR="007B14E0" w:rsidRPr="0053268A" w:rsidRDefault="007B14E0" w:rsidP="007B14E0">
      <w:pPr>
        <w:jc w:val="both"/>
      </w:pPr>
      <w:r w:rsidRPr="0053268A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B14E0" w:rsidRDefault="007B14E0" w:rsidP="007B14E0">
      <w:pPr>
        <w:pStyle w:val="Heading1"/>
        <w:kinsoku w:val="0"/>
        <w:overflowPunct w:val="0"/>
        <w:spacing w:before="69"/>
        <w:ind w:left="0"/>
        <w:jc w:val="center"/>
        <w:outlineLvl w:val="9"/>
      </w:pPr>
      <w:r w:rsidRPr="0053268A">
        <w:rPr>
          <w:spacing w:val="-3"/>
        </w:rPr>
        <w:t>Р</w:t>
      </w:r>
      <w:r w:rsidRPr="0053268A">
        <w:t>А</w:t>
      </w:r>
      <w:r w:rsidRPr="0053268A">
        <w:rPr>
          <w:spacing w:val="1"/>
        </w:rPr>
        <w:t>Б</w:t>
      </w:r>
      <w:r w:rsidRPr="0053268A">
        <w:t>ОЧ</w:t>
      </w:r>
      <w:r w:rsidRPr="0053268A">
        <w:rPr>
          <w:spacing w:val="-1"/>
        </w:rPr>
        <w:t>А</w:t>
      </w:r>
      <w:r w:rsidRPr="0053268A">
        <w:t xml:space="preserve">Я </w:t>
      </w:r>
      <w:r w:rsidRPr="0053268A">
        <w:rPr>
          <w:spacing w:val="2"/>
        </w:rPr>
        <w:t>П</w:t>
      </w:r>
      <w:r w:rsidRPr="0053268A">
        <w:rPr>
          <w:spacing w:val="-3"/>
        </w:rPr>
        <w:t>Р</w:t>
      </w:r>
      <w:r w:rsidRPr="0053268A">
        <w:t>О</w:t>
      </w:r>
      <w:r w:rsidRPr="0053268A">
        <w:rPr>
          <w:spacing w:val="1"/>
        </w:rPr>
        <w:t>Г</w:t>
      </w:r>
      <w:r w:rsidRPr="0053268A">
        <w:t>Р</w:t>
      </w:r>
      <w:r w:rsidRPr="0053268A">
        <w:rPr>
          <w:spacing w:val="1"/>
        </w:rPr>
        <w:t>А</w:t>
      </w:r>
      <w:r w:rsidRPr="0053268A">
        <w:rPr>
          <w:spacing w:val="-1"/>
        </w:rPr>
        <w:t>ММ</w:t>
      </w:r>
      <w:r w:rsidRPr="0053268A">
        <w:t>А</w:t>
      </w:r>
    </w:p>
    <w:p w:rsidR="003C0592" w:rsidRDefault="003C0592" w:rsidP="007B14E0">
      <w:pPr>
        <w:pStyle w:val="Heading1"/>
        <w:kinsoku w:val="0"/>
        <w:overflowPunct w:val="0"/>
        <w:spacing w:before="69"/>
        <w:ind w:left="0"/>
        <w:jc w:val="center"/>
        <w:outlineLvl w:val="9"/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</w:tblGrid>
      <w:tr w:rsidR="007B14E0" w:rsidTr="007C3441">
        <w:tc>
          <w:tcPr>
            <w:tcW w:w="8930" w:type="dxa"/>
          </w:tcPr>
          <w:p w:rsidR="007B14E0" w:rsidRPr="00B86DE5" w:rsidRDefault="007B14E0" w:rsidP="007C34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по:  </w:t>
            </w:r>
            <w:r w:rsidR="003C0592">
              <w:rPr>
                <w:b w:val="0"/>
                <w:u w:val="single"/>
              </w:rPr>
              <w:t>родному язы</w:t>
            </w:r>
            <w:r w:rsidR="000D6734">
              <w:rPr>
                <w:b w:val="0"/>
                <w:u w:val="single"/>
              </w:rPr>
              <w:t>ку (русскому)</w:t>
            </w:r>
            <w:r w:rsidRPr="00B86DE5">
              <w:rPr>
                <w:b w:val="0"/>
                <w:u w:val="single"/>
              </w:rPr>
              <w:t xml:space="preserve"> </w:t>
            </w:r>
          </w:p>
        </w:tc>
      </w:tr>
      <w:tr w:rsidR="007B14E0" w:rsidTr="007C3441">
        <w:tc>
          <w:tcPr>
            <w:tcW w:w="8930" w:type="dxa"/>
          </w:tcPr>
          <w:p w:rsidR="007B14E0" w:rsidRPr="00B86DE5" w:rsidRDefault="007B14E0" w:rsidP="007C34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класс: </w:t>
            </w:r>
            <w:r>
              <w:rPr>
                <w:b w:val="0"/>
                <w:u w:val="single"/>
              </w:rPr>
              <w:t>10-11</w:t>
            </w:r>
            <w:r w:rsidRPr="00B86DE5">
              <w:rPr>
                <w:b w:val="0"/>
                <w:u w:val="single"/>
              </w:rPr>
              <w:t xml:space="preserve">      </w:t>
            </w:r>
          </w:p>
        </w:tc>
      </w:tr>
      <w:tr w:rsidR="007B14E0" w:rsidTr="007C3441">
        <w:tc>
          <w:tcPr>
            <w:tcW w:w="8930" w:type="dxa"/>
          </w:tcPr>
          <w:p w:rsidR="007B14E0" w:rsidRPr="00B86DE5" w:rsidRDefault="007B14E0" w:rsidP="007C34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уровень:   базовый</w:t>
            </w:r>
            <w:r>
              <w:rPr>
                <w:b w:val="0"/>
                <w:u w:val="single"/>
              </w:rPr>
              <w:t xml:space="preserve"> </w:t>
            </w:r>
          </w:p>
        </w:tc>
      </w:tr>
      <w:tr w:rsidR="007B14E0" w:rsidTr="007C3441">
        <w:tc>
          <w:tcPr>
            <w:tcW w:w="8930" w:type="dxa"/>
          </w:tcPr>
          <w:p w:rsidR="007B14E0" w:rsidRPr="00B86DE5" w:rsidRDefault="007B14E0" w:rsidP="007C34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количество часов в неделю:  </w:t>
            </w:r>
            <w:r>
              <w:rPr>
                <w:b w:val="0"/>
                <w:u w:val="single"/>
              </w:rPr>
              <w:t>10</w:t>
            </w:r>
            <w:r w:rsidRPr="00B86DE5">
              <w:rPr>
                <w:b w:val="0"/>
                <w:u w:val="single"/>
              </w:rPr>
              <w:t xml:space="preserve"> класс – </w:t>
            </w:r>
            <w:r w:rsidR="000D6734">
              <w:rPr>
                <w:b w:val="0"/>
                <w:u w:val="single"/>
              </w:rPr>
              <w:t>1</w:t>
            </w:r>
            <w:r w:rsidRPr="00B86DE5">
              <w:rPr>
                <w:b w:val="0"/>
                <w:u w:val="single"/>
              </w:rPr>
              <w:t xml:space="preserve">, </w:t>
            </w:r>
            <w:r>
              <w:rPr>
                <w:b w:val="0"/>
                <w:u w:val="single"/>
              </w:rPr>
              <w:t>11</w:t>
            </w:r>
            <w:r w:rsidRPr="00B86DE5">
              <w:rPr>
                <w:b w:val="0"/>
                <w:u w:val="single"/>
              </w:rPr>
              <w:t xml:space="preserve"> класс – </w:t>
            </w:r>
            <w:r w:rsidR="000D6734">
              <w:rPr>
                <w:b w:val="0"/>
                <w:u w:val="single"/>
              </w:rPr>
              <w:t>1</w:t>
            </w:r>
            <w:r w:rsidRPr="00B86DE5">
              <w:rPr>
                <w:b w:val="0"/>
                <w:u w:val="single"/>
              </w:rPr>
              <w:t>.</w:t>
            </w:r>
          </w:p>
        </w:tc>
      </w:tr>
      <w:tr w:rsidR="007B14E0" w:rsidTr="007C3441">
        <w:tc>
          <w:tcPr>
            <w:tcW w:w="8930" w:type="dxa"/>
          </w:tcPr>
          <w:p w:rsidR="007B14E0" w:rsidRPr="00B86DE5" w:rsidRDefault="007B14E0" w:rsidP="007C34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УМК</w:t>
            </w:r>
          </w:p>
        </w:tc>
      </w:tr>
      <w:tr w:rsidR="007B14E0" w:rsidTr="007C3441">
        <w:tc>
          <w:tcPr>
            <w:tcW w:w="8930" w:type="dxa"/>
          </w:tcPr>
          <w:p w:rsidR="000D6734" w:rsidRPr="000D6734" w:rsidRDefault="000D6734" w:rsidP="000D6734">
            <w:pPr>
              <w:adjustRightInd w:val="0"/>
              <w:rPr>
                <w:rFonts w:eastAsiaTheme="minorHAnsi"/>
              </w:rPr>
            </w:pPr>
            <w:r w:rsidRPr="000D6734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</w:rPr>
              <w:t>П</w:t>
            </w:r>
            <w:r w:rsidRPr="000D6734">
              <w:rPr>
                <w:rFonts w:eastAsiaTheme="minorHAnsi"/>
                <w:bCs/>
              </w:rPr>
              <w:t>рограмма</w:t>
            </w:r>
            <w:r w:rsidRPr="000D6734">
              <w:rPr>
                <w:rFonts w:eastAsiaTheme="minorHAnsi"/>
                <w:b/>
                <w:bCs/>
              </w:rPr>
              <w:t xml:space="preserve"> </w:t>
            </w:r>
            <w:r w:rsidRPr="000D6734">
              <w:rPr>
                <w:rFonts w:eastAsiaTheme="minorHAnsi"/>
              </w:rPr>
              <w:t>по родному языку (русскому) для 10-11 классов составлена в</w:t>
            </w:r>
            <w:r>
              <w:rPr>
                <w:rFonts w:eastAsiaTheme="minorHAnsi"/>
              </w:rPr>
              <w:t xml:space="preserve"> </w:t>
            </w:r>
            <w:r w:rsidRPr="000D6734">
              <w:rPr>
                <w:rFonts w:eastAsiaTheme="minorHAnsi"/>
              </w:rPr>
              <w:t xml:space="preserve">соответствии </w:t>
            </w:r>
            <w:r>
              <w:rPr>
                <w:rFonts w:eastAsiaTheme="minorHAnsi"/>
              </w:rPr>
              <w:t xml:space="preserve">с </w:t>
            </w:r>
            <w:r w:rsidRPr="000D6734">
              <w:rPr>
                <w:rFonts w:eastAsiaTheme="minorHAnsi"/>
              </w:rPr>
              <w:t>требованиями Федерального государственного образовательного стандарта</w:t>
            </w:r>
          </w:p>
          <w:p w:rsidR="000D6734" w:rsidRPr="000D6734" w:rsidRDefault="000D6734" w:rsidP="000D6734">
            <w:pPr>
              <w:adjustRightInd w:val="0"/>
              <w:rPr>
                <w:rFonts w:eastAsiaTheme="minorHAnsi"/>
              </w:rPr>
            </w:pPr>
            <w:proofErr w:type="gramStart"/>
            <w:r w:rsidRPr="000D6734">
              <w:rPr>
                <w:rFonts w:eastAsiaTheme="minorHAnsi"/>
              </w:rPr>
              <w:t>среднего общего образования (утв. приказом Министерства образования и науки РФ от</w:t>
            </w:r>
            <w:proofErr w:type="gramEnd"/>
          </w:p>
          <w:p w:rsidR="000D6734" w:rsidRPr="000D6734" w:rsidRDefault="000D6734" w:rsidP="000D6734">
            <w:pPr>
              <w:adjustRightInd w:val="0"/>
              <w:rPr>
                <w:rFonts w:eastAsiaTheme="minorHAnsi"/>
              </w:rPr>
            </w:pPr>
            <w:r w:rsidRPr="000D6734">
              <w:rPr>
                <w:rFonts w:eastAsiaTheme="minorHAnsi"/>
              </w:rPr>
              <w:t>17.05. 2012 г. №413 с изменениями и дополнениями от 29.12. 2014 г, 31.12. 2015 г., 29. 06.</w:t>
            </w:r>
          </w:p>
          <w:p w:rsidR="007B14E0" w:rsidRPr="007B14E0" w:rsidRDefault="000D6734" w:rsidP="000D6734">
            <w:pPr>
              <w:pStyle w:val="20"/>
              <w:spacing w:before="0"/>
              <w:jc w:val="both"/>
              <w:rPr>
                <w:b/>
                <w:lang w:val="ru-RU"/>
              </w:rPr>
            </w:pPr>
            <w:r w:rsidRPr="000D6734">
              <w:rPr>
                <w:rFonts w:eastAsiaTheme="minorHAnsi"/>
              </w:rPr>
              <w:t xml:space="preserve">2017 </w:t>
            </w:r>
            <w:proofErr w:type="gramStart"/>
            <w:r w:rsidRPr="000D6734">
              <w:rPr>
                <w:rFonts w:eastAsiaTheme="minorHAnsi"/>
              </w:rPr>
              <w:t>г.,</w:t>
            </w:r>
            <w:proofErr w:type="gramEnd"/>
            <w:r w:rsidRPr="000D6734">
              <w:rPr>
                <w:rFonts w:eastAsiaTheme="minorHAnsi"/>
              </w:rPr>
              <w:t xml:space="preserve"> 24.09. </w:t>
            </w:r>
            <w:proofErr w:type="gramStart"/>
            <w:r w:rsidRPr="000D6734">
              <w:rPr>
                <w:rFonts w:eastAsiaTheme="minorHAnsi"/>
              </w:rPr>
              <w:t>и</w:t>
            </w:r>
            <w:proofErr w:type="gramEnd"/>
            <w:r w:rsidRPr="000D6734">
              <w:rPr>
                <w:rFonts w:eastAsiaTheme="minorHAnsi"/>
              </w:rPr>
              <w:t xml:space="preserve"> 11.12. 2020 г.)</w:t>
            </w:r>
          </w:p>
        </w:tc>
      </w:tr>
      <w:tr w:rsidR="007B14E0" w:rsidTr="007C3441">
        <w:tc>
          <w:tcPr>
            <w:tcW w:w="8930" w:type="dxa"/>
          </w:tcPr>
          <w:p w:rsidR="007B14E0" w:rsidRPr="00A3626F" w:rsidRDefault="007B14E0" w:rsidP="007C344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B14E0" w:rsidTr="007C3441">
        <w:tc>
          <w:tcPr>
            <w:tcW w:w="8930" w:type="dxa"/>
          </w:tcPr>
          <w:p w:rsidR="000D6734" w:rsidRDefault="000D6734" w:rsidP="007C3441">
            <w:pPr>
              <w:pStyle w:val="Default"/>
              <w:rPr>
                <w:rFonts w:ascii="Times New Roman" w:hAnsi="Times New Roman" w:cs="Times New Roman"/>
              </w:rPr>
            </w:pPr>
          </w:p>
          <w:p w:rsidR="007B14E0" w:rsidRDefault="007B14E0" w:rsidP="007C3441">
            <w:pPr>
              <w:pStyle w:val="Default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="000D6734">
              <w:rPr>
                <w:rFonts w:ascii="Times New Roman" w:hAnsi="Times New Roman" w:cs="Times New Roman"/>
              </w:rPr>
              <w:t>Рекаева</w:t>
            </w:r>
            <w:proofErr w:type="spellEnd"/>
            <w:r w:rsidR="000D6734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0D6734" w:rsidRPr="00B86DE5" w:rsidRDefault="000D6734" w:rsidP="007C34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  <w:p w:rsidR="007B14E0" w:rsidRPr="00B86DE5" w:rsidRDefault="007B14E0" w:rsidP="007C3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B14E0" w:rsidTr="007C3441">
        <w:tc>
          <w:tcPr>
            <w:tcW w:w="8930" w:type="dxa"/>
          </w:tcPr>
          <w:p w:rsidR="007B14E0" w:rsidRPr="00B86DE5" w:rsidRDefault="007B14E0" w:rsidP="007C3441">
            <w:pPr>
              <w:pStyle w:val="Default"/>
            </w:pPr>
          </w:p>
        </w:tc>
      </w:tr>
    </w:tbl>
    <w:p w:rsidR="007B14E0" w:rsidRDefault="007B14E0" w:rsidP="007B14E0">
      <w:pPr>
        <w:pStyle w:val="Heading1"/>
        <w:kinsoku w:val="0"/>
        <w:overflowPunct w:val="0"/>
        <w:spacing w:before="69"/>
        <w:ind w:left="0"/>
        <w:jc w:val="center"/>
        <w:outlineLvl w:val="9"/>
      </w:pPr>
    </w:p>
    <w:p w:rsidR="007B14E0" w:rsidRDefault="007B14E0" w:rsidP="007B14E0">
      <w:pPr>
        <w:pStyle w:val="Heading1"/>
        <w:kinsoku w:val="0"/>
        <w:overflowPunct w:val="0"/>
        <w:spacing w:before="69"/>
        <w:ind w:left="0"/>
        <w:outlineLvl w:val="9"/>
      </w:pPr>
    </w:p>
    <w:p w:rsidR="007B14E0" w:rsidRPr="00362035" w:rsidRDefault="007B14E0" w:rsidP="007B14E0">
      <w:pPr>
        <w:pStyle w:val="Heading1"/>
        <w:kinsoku w:val="0"/>
        <w:overflowPunct w:val="0"/>
        <w:spacing w:before="69"/>
        <w:ind w:left="1418" w:hanging="1418"/>
        <w:outlineLvl w:val="9"/>
        <w:rPr>
          <w:b w:val="0"/>
          <w:spacing w:val="-5"/>
          <w:u w:val="single"/>
        </w:rPr>
      </w:pPr>
    </w:p>
    <w:p w:rsidR="007B14E0" w:rsidRPr="00362035" w:rsidRDefault="007B14E0" w:rsidP="007B14E0">
      <w:pPr>
        <w:pStyle w:val="Heading1"/>
        <w:kinsoku w:val="0"/>
        <w:overflowPunct w:val="0"/>
        <w:spacing w:before="69"/>
        <w:ind w:left="0"/>
        <w:outlineLvl w:val="9"/>
        <w:rPr>
          <w:u w:val="single"/>
        </w:rPr>
      </w:pPr>
    </w:p>
    <w:p w:rsidR="007B14E0" w:rsidRDefault="007B14E0" w:rsidP="007B14E0">
      <w:pPr>
        <w:pStyle w:val="Heading1"/>
        <w:kinsoku w:val="0"/>
        <w:overflowPunct w:val="0"/>
        <w:spacing w:before="69"/>
        <w:ind w:left="0"/>
        <w:outlineLvl w:val="9"/>
        <w:rPr>
          <w:b w:val="0"/>
          <w:bCs w:val="0"/>
        </w:rPr>
      </w:pPr>
    </w:p>
    <w:p w:rsidR="007B14E0" w:rsidRDefault="007B14E0" w:rsidP="007B14E0">
      <w:pPr>
        <w:kinsoku w:val="0"/>
        <w:overflowPunct w:val="0"/>
        <w:jc w:val="both"/>
      </w:pPr>
    </w:p>
    <w:p w:rsidR="000D6734" w:rsidRDefault="000D6734" w:rsidP="007B14E0">
      <w:pPr>
        <w:kinsoku w:val="0"/>
        <w:overflowPunct w:val="0"/>
        <w:jc w:val="both"/>
      </w:pPr>
    </w:p>
    <w:p w:rsidR="000D6734" w:rsidRDefault="000D6734" w:rsidP="007B14E0">
      <w:pPr>
        <w:kinsoku w:val="0"/>
        <w:overflowPunct w:val="0"/>
        <w:jc w:val="both"/>
      </w:pPr>
    </w:p>
    <w:p w:rsidR="000D6734" w:rsidRDefault="000D6734" w:rsidP="007B14E0">
      <w:pPr>
        <w:kinsoku w:val="0"/>
        <w:overflowPunct w:val="0"/>
        <w:jc w:val="both"/>
      </w:pPr>
    </w:p>
    <w:p w:rsidR="000D6734" w:rsidRDefault="000D6734" w:rsidP="007B14E0">
      <w:pPr>
        <w:kinsoku w:val="0"/>
        <w:overflowPunct w:val="0"/>
        <w:jc w:val="both"/>
      </w:pPr>
    </w:p>
    <w:p w:rsidR="000D6734" w:rsidRDefault="000D6734" w:rsidP="007B14E0">
      <w:pPr>
        <w:kinsoku w:val="0"/>
        <w:overflowPunct w:val="0"/>
        <w:jc w:val="both"/>
      </w:pPr>
    </w:p>
    <w:p w:rsidR="000D6734" w:rsidRPr="004F1ADC" w:rsidRDefault="000D6734" w:rsidP="007B14E0">
      <w:pPr>
        <w:kinsoku w:val="0"/>
        <w:overflowPunct w:val="0"/>
        <w:jc w:val="both"/>
      </w:pPr>
    </w:p>
    <w:p w:rsidR="007B14E0" w:rsidRDefault="007B14E0" w:rsidP="007B14E0">
      <w:pPr>
        <w:pStyle w:val="a3"/>
        <w:tabs>
          <w:tab w:val="left" w:pos="5922"/>
        </w:tabs>
        <w:kinsoku w:val="0"/>
        <w:overflowPunct w:val="0"/>
        <w:jc w:val="center"/>
        <w:rPr>
          <w:szCs w:val="36"/>
        </w:rPr>
      </w:pPr>
    </w:p>
    <w:p w:rsidR="007B14E0" w:rsidRPr="004F1ADC" w:rsidRDefault="007B14E0" w:rsidP="007B14E0">
      <w:pPr>
        <w:pStyle w:val="a3"/>
        <w:tabs>
          <w:tab w:val="left" w:pos="5922"/>
        </w:tabs>
        <w:kinsoku w:val="0"/>
        <w:overflowPunct w:val="0"/>
        <w:ind w:left="0" w:firstLine="0"/>
        <w:rPr>
          <w:szCs w:val="36"/>
        </w:rPr>
      </w:pPr>
      <w:r>
        <w:rPr>
          <w:szCs w:val="36"/>
        </w:rPr>
        <w:t xml:space="preserve">                                                                             с. Горки</w:t>
      </w:r>
    </w:p>
    <w:p w:rsidR="00767D48" w:rsidRPr="007B14E0" w:rsidRDefault="00767D48" w:rsidP="007B14E0">
      <w:pPr>
        <w:pStyle w:val="a4"/>
        <w:ind w:left="0"/>
        <w:jc w:val="left"/>
        <w:sectPr w:rsidR="00767D48" w:rsidRPr="007B14E0" w:rsidSect="00BC117D">
          <w:type w:val="continuous"/>
          <w:pgSz w:w="11900" w:h="16850"/>
          <w:pgMar w:top="568" w:right="418" w:bottom="280" w:left="880" w:header="720" w:footer="720" w:gutter="0"/>
          <w:cols w:space="720"/>
        </w:sectPr>
      </w:pPr>
    </w:p>
    <w:p w:rsidR="00767D48" w:rsidRDefault="00E95F58">
      <w:pPr>
        <w:pStyle w:val="Heading1"/>
        <w:spacing w:before="85" w:line="230" w:lineRule="auto"/>
        <w:ind w:left="680" w:right="1695" w:hanging="170"/>
      </w:pPr>
      <w:r>
        <w:lastRenderedPageBreak/>
        <w:t>Планируемые результаты изучения учебного предмета «Родной язык (русский)»</w:t>
      </w:r>
      <w:r>
        <w:rPr>
          <w:spacing w:val="-58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767D48" w:rsidRDefault="00E95F58">
      <w:pPr>
        <w:pStyle w:val="a3"/>
        <w:spacing w:before="4" w:line="237" w:lineRule="auto"/>
        <w:ind w:right="1289" w:firstLine="560"/>
      </w:pPr>
      <w:r>
        <w:t>-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мире, осознание роли русского родного языка в жизни человека, осознание</w:t>
      </w:r>
      <w:r>
        <w:rPr>
          <w:spacing w:val="1"/>
        </w:rPr>
        <w:t xml:space="preserve"> </w:t>
      </w:r>
      <w:r>
        <w:t>языка как развивающегося явления, взаимосвязи исторического развития языка с историей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своеобразия,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языка;</w:t>
      </w:r>
    </w:p>
    <w:p w:rsidR="00767D48" w:rsidRDefault="00E95F58">
      <w:pPr>
        <w:pStyle w:val="a5"/>
        <w:numPr>
          <w:ilvl w:val="0"/>
          <w:numId w:val="2"/>
        </w:numPr>
        <w:tabs>
          <w:tab w:val="left" w:pos="261"/>
        </w:tabs>
        <w:spacing w:before="16" w:line="230" w:lineRule="auto"/>
        <w:ind w:right="1305" w:hanging="1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своеобразия 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767D48" w:rsidRDefault="00E95F58">
      <w:pPr>
        <w:pStyle w:val="a5"/>
        <w:numPr>
          <w:ilvl w:val="1"/>
          <w:numId w:val="2"/>
        </w:numPr>
        <w:tabs>
          <w:tab w:val="left" w:pos="876"/>
        </w:tabs>
        <w:spacing w:before="15" w:line="235" w:lineRule="auto"/>
        <w:ind w:right="1297" w:firstLine="560"/>
        <w:jc w:val="both"/>
        <w:rPr>
          <w:sz w:val="24"/>
        </w:rPr>
      </w:pPr>
      <w:r>
        <w:rPr>
          <w:sz w:val="24"/>
        </w:rPr>
        <w:t>представление о речевом идеале; стремление к речевому 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высказывания;</w:t>
      </w:r>
    </w:p>
    <w:p w:rsidR="00767D48" w:rsidRDefault="00E95F58">
      <w:pPr>
        <w:pStyle w:val="a5"/>
        <w:numPr>
          <w:ilvl w:val="1"/>
          <w:numId w:val="2"/>
        </w:numPr>
        <w:tabs>
          <w:tab w:val="left" w:pos="901"/>
        </w:tabs>
        <w:spacing w:before="10"/>
        <w:ind w:right="1700" w:firstLine="560"/>
        <w:jc w:val="both"/>
        <w:rPr>
          <w:sz w:val="24"/>
        </w:rPr>
      </w:pPr>
      <w:r>
        <w:rPr>
          <w:sz w:val="24"/>
        </w:rPr>
        <w:t>увеличение продуктивного, рецептивного и потенциального словаря; расширение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767D48" w:rsidRDefault="00767D48">
      <w:pPr>
        <w:pStyle w:val="a3"/>
        <w:spacing w:before="2"/>
        <w:ind w:left="0" w:firstLine="0"/>
        <w:jc w:val="left"/>
      </w:pPr>
    </w:p>
    <w:p w:rsidR="00767D48" w:rsidRDefault="00E95F58">
      <w:pPr>
        <w:pStyle w:val="Heading1"/>
        <w:spacing w:line="275" w:lineRule="exact"/>
        <w:ind w:left="680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результаты:</w:t>
      </w:r>
    </w:p>
    <w:p w:rsidR="00767D48" w:rsidRDefault="00E95F58">
      <w:pPr>
        <w:pStyle w:val="a5"/>
        <w:numPr>
          <w:ilvl w:val="1"/>
          <w:numId w:val="2"/>
        </w:numPr>
        <w:tabs>
          <w:tab w:val="left" w:pos="896"/>
        </w:tabs>
        <w:spacing w:before="2" w:line="237" w:lineRule="auto"/>
        <w:ind w:right="1288" w:firstLine="5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767D48" w:rsidRDefault="00E95F58">
      <w:pPr>
        <w:pStyle w:val="a5"/>
        <w:numPr>
          <w:ilvl w:val="1"/>
          <w:numId w:val="2"/>
        </w:numPr>
        <w:tabs>
          <w:tab w:val="left" w:pos="971"/>
        </w:tabs>
        <w:spacing w:before="14" w:line="237" w:lineRule="auto"/>
        <w:ind w:right="1290" w:firstLine="5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на определенную тему; умениями определять цели предстоящей работы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ее;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767D48" w:rsidRDefault="00E95F58">
      <w:pPr>
        <w:pStyle w:val="a5"/>
        <w:numPr>
          <w:ilvl w:val="1"/>
          <w:numId w:val="2"/>
        </w:numPr>
        <w:tabs>
          <w:tab w:val="left" w:pos="941"/>
        </w:tabs>
        <w:spacing w:before="15" w:line="235" w:lineRule="auto"/>
        <w:ind w:right="1298" w:firstLine="5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67D48" w:rsidRDefault="00E95F58">
      <w:pPr>
        <w:pStyle w:val="a5"/>
        <w:numPr>
          <w:ilvl w:val="1"/>
          <w:numId w:val="2"/>
        </w:numPr>
        <w:tabs>
          <w:tab w:val="left" w:pos="866"/>
        </w:tabs>
        <w:spacing w:before="12" w:line="237" w:lineRule="auto"/>
        <w:ind w:right="1288" w:firstLine="560"/>
        <w:jc w:val="both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767D48" w:rsidRDefault="00767D48">
      <w:pPr>
        <w:pStyle w:val="a3"/>
        <w:spacing w:before="4"/>
        <w:ind w:left="0" w:firstLine="0"/>
        <w:jc w:val="left"/>
        <w:rPr>
          <w:sz w:val="23"/>
        </w:rPr>
      </w:pPr>
    </w:p>
    <w:p w:rsidR="00767D48" w:rsidRDefault="00E95F58">
      <w:pPr>
        <w:pStyle w:val="Heading1"/>
        <w:ind w:left="680"/>
        <w:jc w:val="left"/>
      </w:pPr>
      <w:r>
        <w:t>Предметные</w:t>
      </w:r>
      <w:r>
        <w:rPr>
          <w:spacing w:val="-11"/>
        </w:rPr>
        <w:t xml:space="preserve"> </w:t>
      </w:r>
      <w:r>
        <w:t>результаты:</w:t>
      </w:r>
    </w:p>
    <w:p w:rsidR="00767D48" w:rsidRDefault="00E95F58">
      <w:pPr>
        <w:pStyle w:val="a5"/>
        <w:numPr>
          <w:ilvl w:val="1"/>
          <w:numId w:val="2"/>
        </w:numPr>
        <w:tabs>
          <w:tab w:val="left" w:pos="881"/>
        </w:tabs>
        <w:spacing w:before="9" w:line="242" w:lineRule="auto"/>
        <w:ind w:left="115" w:right="1377" w:firstLine="565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 точки зрения нормативности, соответствия ситуации и сфере общения; умение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 информационный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4"/>
          <w:sz w:val="24"/>
        </w:rPr>
        <w:t xml:space="preserve"> </w:t>
      </w:r>
      <w:r>
        <w:rPr>
          <w:sz w:val="24"/>
        </w:rPr>
        <w:t>извлекать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</w:p>
    <w:p w:rsidR="00767D48" w:rsidRDefault="00E95F58">
      <w:pPr>
        <w:pStyle w:val="a3"/>
        <w:spacing w:line="260" w:lineRule="exact"/>
        <w:ind w:firstLine="0"/>
        <w:jc w:val="left"/>
      </w:pPr>
      <w:r>
        <w:t>необходимую</w:t>
      </w:r>
      <w:r>
        <w:rPr>
          <w:spacing w:val="-9"/>
        </w:rPr>
        <w:t xml:space="preserve"> </w:t>
      </w:r>
      <w:r>
        <w:t>информацию;</w:t>
      </w:r>
    </w:p>
    <w:p w:rsidR="00767D48" w:rsidRDefault="00E95F58">
      <w:pPr>
        <w:pStyle w:val="a5"/>
        <w:numPr>
          <w:ilvl w:val="2"/>
          <w:numId w:val="2"/>
        </w:numPr>
        <w:tabs>
          <w:tab w:val="left" w:pos="971"/>
        </w:tabs>
        <w:spacing w:before="14" w:line="235" w:lineRule="auto"/>
        <w:ind w:right="2914" w:firstLine="70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компонентом,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767D48" w:rsidRDefault="00E95F58">
      <w:pPr>
        <w:pStyle w:val="a3"/>
        <w:spacing w:before="5" w:line="235" w:lineRule="auto"/>
        <w:ind w:right="1320" w:firstLine="0"/>
        <w:jc w:val="left"/>
      </w:pPr>
      <w:r>
        <w:t>фразеологических</w:t>
      </w:r>
      <w:r>
        <w:rPr>
          <w:spacing w:val="-5"/>
        </w:rPr>
        <w:t xml:space="preserve"> </w:t>
      </w:r>
      <w:r>
        <w:t>оборотов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национально-культурным</w:t>
      </w:r>
      <w:r>
        <w:rPr>
          <w:spacing w:val="-5"/>
        </w:rPr>
        <w:t xml:space="preserve"> </w:t>
      </w:r>
      <w:r>
        <w:t>компонентом,</w:t>
      </w:r>
      <w:r>
        <w:rPr>
          <w:spacing w:val="-4"/>
        </w:rPr>
        <w:t xml:space="preserve"> </w:t>
      </w:r>
      <w:r>
        <w:t>уместное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ситуациях речевого</w:t>
      </w:r>
      <w:r>
        <w:rPr>
          <w:spacing w:val="-5"/>
        </w:rPr>
        <w:t xml:space="preserve"> </w:t>
      </w:r>
      <w:r>
        <w:t>общения;</w:t>
      </w:r>
    </w:p>
    <w:p w:rsidR="00767D48" w:rsidRDefault="00E95F58">
      <w:pPr>
        <w:pStyle w:val="a5"/>
        <w:numPr>
          <w:ilvl w:val="2"/>
          <w:numId w:val="2"/>
        </w:numPr>
        <w:tabs>
          <w:tab w:val="left" w:pos="1126"/>
        </w:tabs>
        <w:spacing w:before="16" w:line="237" w:lineRule="auto"/>
        <w:ind w:right="1299" w:firstLine="700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заимствованных русским языком из языков народов России и мира; общее представление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лексики;</w:t>
      </w:r>
    </w:p>
    <w:p w:rsidR="00767D48" w:rsidRDefault="00E95F58">
      <w:pPr>
        <w:pStyle w:val="a5"/>
        <w:numPr>
          <w:ilvl w:val="2"/>
          <w:numId w:val="2"/>
        </w:numPr>
        <w:tabs>
          <w:tab w:val="left" w:pos="1016"/>
        </w:tabs>
        <w:spacing w:before="3" w:line="237" w:lineRule="auto"/>
        <w:ind w:right="1303" w:firstLine="700"/>
        <w:jc w:val="both"/>
        <w:rPr>
          <w:sz w:val="24"/>
        </w:rPr>
      </w:pPr>
      <w:r>
        <w:rPr>
          <w:sz w:val="24"/>
        </w:rPr>
        <w:t>осознание изменений в языке как объективного процесса; понимание внешних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факторов языковых изменений; общее представление об активных процессах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767D48" w:rsidRDefault="00E95F58">
      <w:pPr>
        <w:pStyle w:val="a5"/>
        <w:numPr>
          <w:ilvl w:val="2"/>
          <w:numId w:val="2"/>
        </w:numPr>
        <w:tabs>
          <w:tab w:val="left" w:pos="1031"/>
        </w:tabs>
        <w:spacing w:before="5" w:line="237" w:lineRule="auto"/>
        <w:ind w:right="1278" w:firstLine="700"/>
        <w:jc w:val="both"/>
        <w:rPr>
          <w:sz w:val="24"/>
        </w:rPr>
      </w:pPr>
      <w:r>
        <w:rPr>
          <w:sz w:val="24"/>
        </w:rPr>
        <w:t>овладение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</w:p>
    <w:p w:rsidR="00767D48" w:rsidRDefault="00767D48">
      <w:pPr>
        <w:spacing w:line="237" w:lineRule="auto"/>
        <w:jc w:val="both"/>
        <w:rPr>
          <w:sz w:val="24"/>
        </w:rPr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75" w:line="230" w:lineRule="auto"/>
        <w:ind w:right="1570" w:hanging="10"/>
      </w:pPr>
      <w:r>
        <w:lastRenderedPageBreak/>
        <w:t>и письменных высказываний; стремление к речевому самосовершенствованию, овладение</w:t>
      </w:r>
      <w:r>
        <w:rPr>
          <w:spacing w:val="-57"/>
        </w:rPr>
        <w:t xml:space="preserve"> </w:t>
      </w:r>
      <w:r>
        <w:t>основными стилистическими</w:t>
      </w:r>
      <w:r>
        <w:rPr>
          <w:spacing w:val="2"/>
        </w:rPr>
        <w:t xml:space="preserve"> </w:t>
      </w:r>
      <w:r>
        <w:t>ресурсами лексики</w:t>
      </w:r>
      <w:r>
        <w:rPr>
          <w:spacing w:val="3"/>
        </w:rPr>
        <w:t xml:space="preserve"> </w:t>
      </w:r>
      <w:r>
        <w:t>и фразеологии</w:t>
      </w:r>
      <w:r>
        <w:rPr>
          <w:spacing w:val="1"/>
        </w:rPr>
        <w:t xml:space="preserve"> </w:t>
      </w:r>
      <w:r>
        <w:t>языка;</w:t>
      </w:r>
    </w:p>
    <w:p w:rsidR="00767D48" w:rsidRDefault="00E95F58">
      <w:pPr>
        <w:pStyle w:val="a5"/>
        <w:numPr>
          <w:ilvl w:val="2"/>
          <w:numId w:val="2"/>
        </w:numPr>
        <w:tabs>
          <w:tab w:val="left" w:pos="986"/>
        </w:tabs>
        <w:spacing w:before="20" w:line="230" w:lineRule="auto"/>
        <w:ind w:right="1460" w:firstLine="70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литературногоязыка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767D48" w:rsidRDefault="00E95F58">
      <w:pPr>
        <w:pStyle w:val="a5"/>
        <w:numPr>
          <w:ilvl w:val="2"/>
          <w:numId w:val="2"/>
        </w:numPr>
        <w:tabs>
          <w:tab w:val="left" w:pos="961"/>
        </w:tabs>
        <w:spacing w:line="272" w:lineRule="exact"/>
        <w:ind w:left="961" w:hanging="14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>;</w:t>
      </w:r>
    </w:p>
    <w:p w:rsidR="00767D48" w:rsidRDefault="00E95F58">
      <w:pPr>
        <w:pStyle w:val="a5"/>
        <w:numPr>
          <w:ilvl w:val="2"/>
          <w:numId w:val="2"/>
        </w:numPr>
        <w:tabs>
          <w:tab w:val="left" w:pos="1031"/>
        </w:tabs>
        <w:spacing w:before="19" w:line="235" w:lineRule="auto"/>
        <w:ind w:right="1304" w:firstLine="700"/>
        <w:jc w:val="both"/>
        <w:rPr>
          <w:sz w:val="24"/>
        </w:rPr>
      </w:pPr>
      <w:r>
        <w:rPr>
          <w:sz w:val="24"/>
        </w:rPr>
        <w:t>обогащение активного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 словарного 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"/>
          <w:sz w:val="24"/>
        </w:rPr>
        <w:t xml:space="preserve"> </w:t>
      </w:r>
      <w:r>
        <w:rPr>
          <w:sz w:val="24"/>
        </w:rPr>
        <w:t>и стилю общения;</w:t>
      </w:r>
    </w:p>
    <w:p w:rsidR="00767D48" w:rsidRDefault="00767D48">
      <w:pPr>
        <w:pStyle w:val="a3"/>
        <w:spacing w:before="3"/>
        <w:ind w:left="0" w:firstLine="0"/>
        <w:jc w:val="left"/>
      </w:pPr>
    </w:p>
    <w:p w:rsidR="00767D48" w:rsidRDefault="00E95F58">
      <w:pPr>
        <w:pStyle w:val="Heading1"/>
        <w:spacing w:line="273" w:lineRule="exact"/>
        <w:ind w:left="820"/>
      </w:pPr>
      <w:r>
        <w:rPr>
          <w:b w:val="0"/>
        </w:rPr>
        <w:t>В</w:t>
      </w:r>
      <w:r>
        <w:rPr>
          <w:b w:val="0"/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научится: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line="273" w:lineRule="exact"/>
        <w:ind w:hanging="356"/>
        <w:jc w:val="both"/>
        <w:rPr>
          <w:sz w:val="24"/>
        </w:rPr>
      </w:pPr>
      <w:r>
        <w:rPr>
          <w:color w:val="0E0E0E"/>
          <w:sz w:val="24"/>
        </w:rPr>
        <w:t>использовать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языковые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средства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адекватно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цели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общения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речевой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ситуации;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20" w:line="235" w:lineRule="auto"/>
        <w:ind w:right="1296"/>
        <w:jc w:val="both"/>
        <w:rPr>
          <w:sz w:val="24"/>
        </w:rPr>
      </w:pPr>
      <w:r>
        <w:rPr>
          <w:color w:val="0E0E0E"/>
          <w:sz w:val="24"/>
        </w:rPr>
        <w:t>использовать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знания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о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формах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русского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языка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(литературный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язык,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просторечие,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народные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говоры,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профессиональные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разновидности,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жаргон,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арго)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при</w:t>
      </w:r>
      <w:r>
        <w:rPr>
          <w:color w:val="0E0E0E"/>
          <w:spacing w:val="61"/>
          <w:sz w:val="24"/>
        </w:rPr>
        <w:t xml:space="preserve"> </w:t>
      </w:r>
      <w:r>
        <w:rPr>
          <w:color w:val="0E0E0E"/>
          <w:sz w:val="24"/>
        </w:rPr>
        <w:t>создании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текстов;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18" w:line="235" w:lineRule="auto"/>
        <w:ind w:right="1295"/>
        <w:jc w:val="both"/>
        <w:rPr>
          <w:sz w:val="24"/>
        </w:rPr>
      </w:pPr>
      <w:proofErr w:type="gramStart"/>
      <w:r>
        <w:rPr>
          <w:color w:val="0E0E0E"/>
          <w:sz w:val="24"/>
        </w:rPr>
        <w:t>создавать устные и письменные высказывания, монологические и диалогические тексты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определенной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функционально-смысловой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принадлежности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(описание,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повествование,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рассуждение) и определенных жанров (тезисы, конспекты, выступления, лекции, отчеты,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сообщения,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аннотации,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рефераты, доклады, сочинения);</w:t>
      </w:r>
      <w:proofErr w:type="gramEnd"/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line="275" w:lineRule="exact"/>
        <w:ind w:hanging="356"/>
        <w:jc w:val="both"/>
        <w:rPr>
          <w:sz w:val="24"/>
        </w:rPr>
      </w:pPr>
      <w:r>
        <w:rPr>
          <w:color w:val="0E0E0E"/>
          <w:sz w:val="24"/>
        </w:rPr>
        <w:t>выстраивать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композицию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текста,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используя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знания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о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его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структурных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элементах;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3" w:line="230" w:lineRule="auto"/>
        <w:ind w:right="1391"/>
        <w:rPr>
          <w:sz w:val="24"/>
        </w:rPr>
      </w:pPr>
      <w:r>
        <w:rPr>
          <w:color w:val="0E0E0E"/>
          <w:sz w:val="24"/>
        </w:rPr>
        <w:t>подбирать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использовать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языковые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средства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в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зависимости от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типа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текста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выбранного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профиля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обучения;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5" w:line="230" w:lineRule="auto"/>
        <w:ind w:right="1415"/>
        <w:rPr>
          <w:sz w:val="24"/>
        </w:rPr>
      </w:pPr>
      <w:r>
        <w:rPr>
          <w:color w:val="0E0E0E"/>
          <w:sz w:val="24"/>
        </w:rPr>
        <w:t>правильно</w:t>
      </w:r>
      <w:r>
        <w:rPr>
          <w:color w:val="0E0E0E"/>
          <w:spacing w:val="-12"/>
          <w:sz w:val="24"/>
        </w:rPr>
        <w:t xml:space="preserve"> </w:t>
      </w:r>
      <w:r>
        <w:rPr>
          <w:color w:val="0E0E0E"/>
          <w:sz w:val="24"/>
        </w:rPr>
        <w:t>использовать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лексические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грамматические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средства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связи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предложений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при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построении</w:t>
      </w:r>
      <w:r>
        <w:rPr>
          <w:color w:val="0E0E0E"/>
          <w:spacing w:val="2"/>
          <w:sz w:val="24"/>
        </w:rPr>
        <w:t xml:space="preserve"> </w:t>
      </w:r>
      <w:r>
        <w:rPr>
          <w:color w:val="0E0E0E"/>
          <w:sz w:val="24"/>
        </w:rPr>
        <w:t>текста;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1" w:line="230" w:lineRule="auto"/>
        <w:ind w:right="1540"/>
        <w:rPr>
          <w:sz w:val="24"/>
        </w:rPr>
      </w:pPr>
      <w:r>
        <w:rPr>
          <w:color w:val="0E0E0E"/>
          <w:sz w:val="24"/>
        </w:rPr>
        <w:t>сознательно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использовать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изобразительно-выразительные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средства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языка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при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создании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текста;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15" w:line="235" w:lineRule="auto"/>
        <w:ind w:right="1298"/>
        <w:jc w:val="both"/>
        <w:rPr>
          <w:sz w:val="24"/>
        </w:rPr>
      </w:pPr>
      <w:r>
        <w:rPr>
          <w:color w:val="0E0E0E"/>
          <w:sz w:val="24"/>
        </w:rPr>
        <w:t>использовать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работе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текстом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разные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виды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чтения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(поисковое,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просмотровое,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ознакомительное,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изучающее,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реферативное)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1"/>
          <w:sz w:val="24"/>
        </w:rPr>
        <w:t xml:space="preserve"> </w:t>
      </w:r>
      <w:proofErr w:type="spellStart"/>
      <w:r>
        <w:rPr>
          <w:color w:val="0E0E0E"/>
          <w:sz w:val="24"/>
        </w:rPr>
        <w:t>аудирования</w:t>
      </w:r>
      <w:proofErr w:type="spellEnd"/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(с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полным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пониманием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текста,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пониманием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основного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содержания,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выборочным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извлечением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информации);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9" w:line="230" w:lineRule="auto"/>
        <w:ind w:right="2233"/>
        <w:rPr>
          <w:sz w:val="24"/>
        </w:rPr>
      </w:pPr>
      <w:r>
        <w:rPr>
          <w:color w:val="0E0E0E"/>
          <w:sz w:val="24"/>
        </w:rPr>
        <w:t>анализировать текст с точки зрения наличия в нем явной и скрытой, основной 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второстепенной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информации,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определять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его</w:t>
      </w:r>
      <w:r>
        <w:rPr>
          <w:color w:val="0E0E0E"/>
          <w:spacing w:val="-14"/>
          <w:sz w:val="24"/>
        </w:rPr>
        <w:t xml:space="preserve"> </w:t>
      </w:r>
      <w:r>
        <w:rPr>
          <w:color w:val="0E0E0E"/>
          <w:sz w:val="24"/>
        </w:rPr>
        <w:t>тему,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проблему</w:t>
      </w:r>
      <w:r>
        <w:rPr>
          <w:color w:val="0E0E0E"/>
          <w:spacing w:val="-13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основную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мысль;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0" w:line="230" w:lineRule="auto"/>
        <w:ind w:right="2140"/>
        <w:rPr>
          <w:sz w:val="24"/>
        </w:rPr>
      </w:pPr>
      <w:r>
        <w:rPr>
          <w:color w:val="0E0E0E"/>
          <w:sz w:val="24"/>
        </w:rPr>
        <w:t>извлекать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необходимую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информацию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из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различных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источников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переводить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ее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в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текстовый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формат;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6" w:line="275" w:lineRule="exact"/>
        <w:ind w:hanging="356"/>
        <w:rPr>
          <w:sz w:val="24"/>
        </w:rPr>
      </w:pPr>
      <w:r>
        <w:rPr>
          <w:color w:val="0E0E0E"/>
          <w:sz w:val="24"/>
        </w:rPr>
        <w:t>преобразовывать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те</w:t>
      </w:r>
      <w:proofErr w:type="gramStart"/>
      <w:r>
        <w:rPr>
          <w:color w:val="0E0E0E"/>
          <w:sz w:val="24"/>
        </w:rPr>
        <w:t>кст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в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др</w:t>
      </w:r>
      <w:proofErr w:type="gramEnd"/>
      <w:r>
        <w:rPr>
          <w:color w:val="0E0E0E"/>
          <w:sz w:val="24"/>
        </w:rPr>
        <w:t>угие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виды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передачи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информации;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line="275" w:lineRule="exact"/>
        <w:ind w:hanging="356"/>
        <w:rPr>
          <w:sz w:val="24"/>
        </w:rPr>
      </w:pPr>
      <w:r>
        <w:rPr>
          <w:color w:val="0E0E0E"/>
          <w:sz w:val="24"/>
        </w:rPr>
        <w:t>выбирать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тему, определять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цель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подбирать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материал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для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публичного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выступления;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line="275" w:lineRule="exact"/>
        <w:ind w:hanging="356"/>
        <w:rPr>
          <w:sz w:val="24"/>
        </w:rPr>
      </w:pPr>
      <w:r>
        <w:rPr>
          <w:color w:val="0E0E0E"/>
          <w:sz w:val="24"/>
        </w:rPr>
        <w:t>соблюдать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культуру</w:t>
      </w:r>
      <w:r>
        <w:rPr>
          <w:color w:val="0E0E0E"/>
          <w:spacing w:val="-13"/>
          <w:sz w:val="24"/>
        </w:rPr>
        <w:t xml:space="preserve"> </w:t>
      </w:r>
      <w:r>
        <w:rPr>
          <w:color w:val="0E0E0E"/>
          <w:sz w:val="24"/>
        </w:rPr>
        <w:t>публичной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речи;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14" w:line="235" w:lineRule="auto"/>
        <w:ind w:right="1295"/>
        <w:jc w:val="both"/>
        <w:rPr>
          <w:sz w:val="24"/>
        </w:rPr>
      </w:pPr>
      <w:r>
        <w:rPr>
          <w:color w:val="0E0E0E"/>
          <w:sz w:val="24"/>
        </w:rPr>
        <w:t>соблюдать в речевой практике основные орфоэпические, лексические, грамматические,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стилистические,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орфографические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пунктуационные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нормы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русского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литературного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языка;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5"/>
        <w:ind w:hanging="356"/>
        <w:jc w:val="both"/>
        <w:rPr>
          <w:sz w:val="24"/>
        </w:rPr>
      </w:pPr>
      <w:r>
        <w:rPr>
          <w:color w:val="0E0E0E"/>
          <w:sz w:val="24"/>
        </w:rPr>
        <w:t>оценивать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собственную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чужую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речь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позиции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соответствия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языковым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нормам;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17" w:line="230" w:lineRule="auto"/>
        <w:ind w:right="2078"/>
        <w:jc w:val="both"/>
        <w:rPr>
          <w:sz w:val="24"/>
        </w:rPr>
      </w:pPr>
      <w:r>
        <w:rPr>
          <w:color w:val="0E0E0E"/>
          <w:sz w:val="24"/>
        </w:rPr>
        <w:t>использовать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основные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нормативные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словари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справочники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для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оценки устных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58"/>
          <w:sz w:val="24"/>
        </w:rPr>
        <w:t xml:space="preserve"> </w:t>
      </w:r>
      <w:r>
        <w:rPr>
          <w:color w:val="0E0E0E"/>
          <w:sz w:val="24"/>
        </w:rPr>
        <w:t>письменных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высказываний</w:t>
      </w:r>
      <w:r>
        <w:rPr>
          <w:color w:val="0E0E0E"/>
          <w:spacing w:val="2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точки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зрения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соответствия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языковым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нормам.</w:t>
      </w:r>
    </w:p>
    <w:p w:rsidR="00767D48" w:rsidRDefault="00E95F58">
      <w:pPr>
        <w:pStyle w:val="Heading1"/>
        <w:spacing w:before="12" w:line="275" w:lineRule="exact"/>
        <w:ind w:left="120"/>
      </w:pPr>
      <w:r>
        <w:rPr>
          <w:color w:val="0E0E0E"/>
        </w:rPr>
        <w:t>Выпускник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получит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возможность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научиться: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9" w:line="230" w:lineRule="auto"/>
        <w:ind w:right="1850"/>
        <w:jc w:val="both"/>
        <w:rPr>
          <w:sz w:val="24"/>
        </w:rPr>
      </w:pPr>
      <w:r>
        <w:rPr>
          <w:color w:val="0E0E0E"/>
          <w:sz w:val="24"/>
        </w:rPr>
        <w:t>распознавать уровни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единицы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языка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в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предъявленном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тексте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видеть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взаимосвязь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между</w:t>
      </w:r>
      <w:r>
        <w:rPr>
          <w:color w:val="0E0E0E"/>
          <w:spacing w:val="-11"/>
          <w:sz w:val="24"/>
        </w:rPr>
        <w:t xml:space="preserve"> </w:t>
      </w:r>
      <w:r>
        <w:rPr>
          <w:color w:val="0E0E0E"/>
          <w:sz w:val="24"/>
        </w:rPr>
        <w:t>ними;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1"/>
        </w:tabs>
        <w:spacing w:before="8" w:line="237" w:lineRule="auto"/>
        <w:ind w:right="1291"/>
        <w:jc w:val="both"/>
        <w:rPr>
          <w:sz w:val="24"/>
        </w:rPr>
      </w:pPr>
      <w:r>
        <w:rPr>
          <w:color w:val="0E0E0E"/>
          <w:sz w:val="24"/>
        </w:rPr>
        <w:t>анализировать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оценке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собственной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чужой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речи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языковые</w:t>
      </w:r>
      <w:r>
        <w:rPr>
          <w:color w:val="0E0E0E"/>
          <w:spacing w:val="61"/>
          <w:sz w:val="24"/>
        </w:rPr>
        <w:t xml:space="preserve"> </w:t>
      </w:r>
      <w:r>
        <w:rPr>
          <w:color w:val="0E0E0E"/>
          <w:sz w:val="24"/>
        </w:rPr>
        <w:t>средства,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использованные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в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тексте,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точки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зрения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правильности,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точности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уместности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их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употребления;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8" w:line="230" w:lineRule="auto"/>
        <w:ind w:right="1525"/>
        <w:rPr>
          <w:sz w:val="24"/>
        </w:rPr>
      </w:pPr>
      <w:r>
        <w:rPr>
          <w:color w:val="0E0E0E"/>
          <w:sz w:val="24"/>
        </w:rPr>
        <w:t>комментировать авторские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высказывания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на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различные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темы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(в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том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числе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о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богатстве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выразительности русского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языка);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0" w:line="230" w:lineRule="auto"/>
        <w:ind w:right="1876"/>
        <w:rPr>
          <w:sz w:val="24"/>
        </w:rPr>
      </w:pPr>
      <w:r>
        <w:rPr>
          <w:color w:val="0E0E0E"/>
          <w:sz w:val="24"/>
        </w:rPr>
        <w:t>отличать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язык</w:t>
      </w:r>
      <w:r>
        <w:rPr>
          <w:color w:val="0E0E0E"/>
          <w:spacing w:val="-12"/>
          <w:sz w:val="24"/>
        </w:rPr>
        <w:t xml:space="preserve"> </w:t>
      </w:r>
      <w:r>
        <w:rPr>
          <w:color w:val="0E0E0E"/>
          <w:sz w:val="24"/>
        </w:rPr>
        <w:t>художественной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литературы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от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других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разновидностей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современного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русского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языка;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5" w:line="230" w:lineRule="auto"/>
        <w:ind w:right="1794"/>
        <w:rPr>
          <w:sz w:val="24"/>
        </w:rPr>
      </w:pPr>
      <w:r>
        <w:rPr>
          <w:color w:val="0E0E0E"/>
          <w:sz w:val="24"/>
        </w:rPr>
        <w:t>использовать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синонимические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ресурсы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русского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языка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для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более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точного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выражения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мысли и</w:t>
      </w:r>
      <w:r>
        <w:rPr>
          <w:color w:val="0E0E0E"/>
          <w:spacing w:val="12"/>
          <w:sz w:val="24"/>
        </w:rPr>
        <w:t xml:space="preserve"> </w:t>
      </w:r>
      <w:r>
        <w:rPr>
          <w:color w:val="0E0E0E"/>
          <w:sz w:val="24"/>
        </w:rPr>
        <w:t>усиления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выразительности</w:t>
      </w:r>
      <w:r>
        <w:rPr>
          <w:color w:val="0E0E0E"/>
          <w:spacing w:val="4"/>
          <w:sz w:val="24"/>
        </w:rPr>
        <w:t xml:space="preserve"> </w:t>
      </w:r>
      <w:r>
        <w:rPr>
          <w:color w:val="0E0E0E"/>
          <w:sz w:val="24"/>
        </w:rPr>
        <w:t>речи;</w:t>
      </w:r>
    </w:p>
    <w:p w:rsidR="00767D48" w:rsidRDefault="00767D48">
      <w:pPr>
        <w:spacing w:line="230" w:lineRule="auto"/>
        <w:rPr>
          <w:sz w:val="24"/>
        </w:rPr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75" w:line="230" w:lineRule="auto"/>
        <w:ind w:right="1939"/>
        <w:rPr>
          <w:sz w:val="24"/>
        </w:rPr>
      </w:pPr>
      <w:r>
        <w:rPr>
          <w:color w:val="0E0E0E"/>
          <w:sz w:val="24"/>
        </w:rPr>
        <w:lastRenderedPageBreak/>
        <w:t>иметь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представление об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историческом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развитии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русского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языка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истории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русского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языкознания;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0" w:line="230" w:lineRule="auto"/>
        <w:ind w:right="1602"/>
        <w:rPr>
          <w:sz w:val="24"/>
        </w:rPr>
      </w:pPr>
      <w:r>
        <w:rPr>
          <w:color w:val="0E0E0E"/>
          <w:sz w:val="24"/>
        </w:rPr>
        <w:t>выражать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согласие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или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несогласие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с мнением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собеседника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в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соответствии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правилами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ведения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диалогической</w:t>
      </w:r>
      <w:r>
        <w:rPr>
          <w:color w:val="0E0E0E"/>
          <w:spacing w:val="3"/>
          <w:sz w:val="24"/>
        </w:rPr>
        <w:t xml:space="preserve"> </w:t>
      </w:r>
      <w:r>
        <w:rPr>
          <w:color w:val="0E0E0E"/>
          <w:sz w:val="24"/>
        </w:rPr>
        <w:t>речи;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1" w:line="235" w:lineRule="auto"/>
        <w:ind w:right="1590"/>
        <w:rPr>
          <w:sz w:val="24"/>
        </w:rPr>
      </w:pPr>
      <w:r>
        <w:rPr>
          <w:color w:val="0E0E0E"/>
          <w:sz w:val="24"/>
        </w:rPr>
        <w:t>дифференцировать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главную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11"/>
          <w:sz w:val="24"/>
        </w:rPr>
        <w:t xml:space="preserve"> </w:t>
      </w:r>
      <w:r>
        <w:rPr>
          <w:color w:val="0E0E0E"/>
          <w:sz w:val="24"/>
        </w:rPr>
        <w:t>второстепенную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информацию,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известную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неизвестную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информацию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в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прослушанном тексте;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9" w:line="230" w:lineRule="auto"/>
        <w:ind w:right="1825"/>
        <w:rPr>
          <w:sz w:val="24"/>
        </w:rPr>
      </w:pPr>
      <w:r>
        <w:rPr>
          <w:color w:val="0E0E0E"/>
          <w:sz w:val="24"/>
        </w:rPr>
        <w:t>проводить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самостоятельный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поиск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текстовой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нетекстовой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информации,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отбирать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анализировать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полученную информацию;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" w:line="275" w:lineRule="exact"/>
        <w:ind w:hanging="356"/>
        <w:rPr>
          <w:sz w:val="24"/>
        </w:rPr>
      </w:pPr>
      <w:r>
        <w:rPr>
          <w:color w:val="0E0E0E"/>
          <w:sz w:val="24"/>
        </w:rPr>
        <w:t>сохранять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стилевое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единство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при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создании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текста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заданного</w:t>
      </w:r>
      <w:r>
        <w:rPr>
          <w:color w:val="0E0E0E"/>
          <w:spacing w:val="-12"/>
          <w:sz w:val="24"/>
        </w:rPr>
        <w:t xml:space="preserve"> </w:t>
      </w:r>
      <w:r>
        <w:rPr>
          <w:color w:val="0E0E0E"/>
          <w:sz w:val="24"/>
        </w:rPr>
        <w:t>функционального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стиля;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line="275" w:lineRule="exact"/>
        <w:ind w:hanging="356"/>
        <w:rPr>
          <w:sz w:val="24"/>
        </w:rPr>
      </w:pPr>
      <w:r>
        <w:rPr>
          <w:color w:val="0E0E0E"/>
          <w:sz w:val="24"/>
        </w:rPr>
        <w:t>создавать</w:t>
      </w:r>
      <w:r>
        <w:rPr>
          <w:color w:val="0E0E0E"/>
          <w:spacing w:val="2"/>
          <w:sz w:val="24"/>
        </w:rPr>
        <w:t xml:space="preserve"> </w:t>
      </w:r>
      <w:r>
        <w:rPr>
          <w:color w:val="0E0E0E"/>
          <w:sz w:val="24"/>
        </w:rPr>
        <w:t>отзывы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рецензии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на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предложенный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текст;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line="275" w:lineRule="exact"/>
        <w:ind w:hanging="356"/>
        <w:rPr>
          <w:sz w:val="24"/>
        </w:rPr>
      </w:pPr>
      <w:r>
        <w:rPr>
          <w:color w:val="0E0E0E"/>
          <w:sz w:val="24"/>
        </w:rPr>
        <w:t>соблюдать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культуру</w:t>
      </w:r>
      <w:r>
        <w:rPr>
          <w:color w:val="0E0E0E"/>
          <w:spacing w:val="-12"/>
          <w:sz w:val="24"/>
        </w:rPr>
        <w:t xml:space="preserve"> </w:t>
      </w:r>
      <w:r>
        <w:rPr>
          <w:color w:val="0E0E0E"/>
          <w:sz w:val="24"/>
        </w:rPr>
        <w:t>чтения,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говорения,</w:t>
      </w:r>
      <w:r>
        <w:rPr>
          <w:color w:val="0E0E0E"/>
          <w:spacing w:val="-7"/>
          <w:sz w:val="24"/>
        </w:rPr>
        <w:t xml:space="preserve"> </w:t>
      </w:r>
      <w:proofErr w:type="spellStart"/>
      <w:r>
        <w:rPr>
          <w:color w:val="0E0E0E"/>
          <w:sz w:val="24"/>
        </w:rPr>
        <w:t>аудирования</w:t>
      </w:r>
      <w:proofErr w:type="spellEnd"/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письма;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9" w:line="230" w:lineRule="auto"/>
        <w:ind w:right="1547"/>
        <w:rPr>
          <w:sz w:val="24"/>
        </w:rPr>
      </w:pPr>
      <w:r>
        <w:rPr>
          <w:color w:val="0E0E0E"/>
          <w:spacing w:val="-1"/>
          <w:sz w:val="24"/>
        </w:rPr>
        <w:t xml:space="preserve">соблюдать культуру научного и делового общения в устной </w:t>
      </w:r>
      <w:r>
        <w:rPr>
          <w:color w:val="0E0E0E"/>
          <w:sz w:val="24"/>
        </w:rPr>
        <w:t>и письменной форме, в том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числе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при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обсуждении</w:t>
      </w:r>
      <w:r>
        <w:rPr>
          <w:color w:val="0E0E0E"/>
          <w:spacing w:val="2"/>
          <w:sz w:val="24"/>
        </w:rPr>
        <w:t xml:space="preserve"> </w:t>
      </w:r>
      <w:r>
        <w:rPr>
          <w:color w:val="0E0E0E"/>
          <w:sz w:val="24"/>
        </w:rPr>
        <w:t>дискуссионных</w:t>
      </w:r>
      <w:r>
        <w:rPr>
          <w:color w:val="0E0E0E"/>
          <w:spacing w:val="2"/>
          <w:sz w:val="24"/>
        </w:rPr>
        <w:t xml:space="preserve"> </w:t>
      </w:r>
      <w:r>
        <w:rPr>
          <w:color w:val="0E0E0E"/>
          <w:sz w:val="24"/>
        </w:rPr>
        <w:t>проблем;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0" w:line="230" w:lineRule="auto"/>
        <w:ind w:right="1616"/>
        <w:rPr>
          <w:sz w:val="24"/>
        </w:rPr>
      </w:pPr>
      <w:r>
        <w:rPr>
          <w:color w:val="0E0E0E"/>
          <w:sz w:val="24"/>
        </w:rPr>
        <w:t>соблюдать нормы речевого поведения в разговорной речи, а также в учебно-научной и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официально-деловой</w:t>
      </w:r>
      <w:r>
        <w:rPr>
          <w:color w:val="0E0E0E"/>
          <w:spacing w:val="2"/>
          <w:sz w:val="24"/>
        </w:rPr>
        <w:t xml:space="preserve"> </w:t>
      </w:r>
      <w:r>
        <w:rPr>
          <w:color w:val="0E0E0E"/>
          <w:sz w:val="24"/>
        </w:rPr>
        <w:t>сферах</w:t>
      </w:r>
      <w:r>
        <w:rPr>
          <w:color w:val="0E0E0E"/>
          <w:spacing w:val="5"/>
          <w:sz w:val="24"/>
        </w:rPr>
        <w:t xml:space="preserve"> </w:t>
      </w:r>
      <w:r>
        <w:rPr>
          <w:color w:val="0E0E0E"/>
          <w:sz w:val="24"/>
        </w:rPr>
        <w:t>общения;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56"/>
        <w:rPr>
          <w:sz w:val="24"/>
        </w:rPr>
      </w:pPr>
      <w:r>
        <w:rPr>
          <w:color w:val="0E0E0E"/>
          <w:sz w:val="24"/>
        </w:rPr>
        <w:t>осуществлять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речевой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самоконтроль;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18" w:line="230" w:lineRule="auto"/>
        <w:ind w:right="1998"/>
        <w:rPr>
          <w:sz w:val="24"/>
        </w:rPr>
      </w:pPr>
      <w:r>
        <w:rPr>
          <w:color w:val="0E0E0E"/>
          <w:sz w:val="24"/>
        </w:rPr>
        <w:t>совершенствовать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орфографические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пунктуационные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умения</w:t>
      </w:r>
      <w:r>
        <w:rPr>
          <w:color w:val="0E0E0E"/>
          <w:spacing w:val="-10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9"/>
          <w:sz w:val="24"/>
        </w:rPr>
        <w:t xml:space="preserve"> </w:t>
      </w:r>
      <w:r>
        <w:rPr>
          <w:color w:val="0E0E0E"/>
          <w:sz w:val="24"/>
        </w:rPr>
        <w:t>навыки</w:t>
      </w:r>
      <w:r>
        <w:rPr>
          <w:color w:val="0E0E0E"/>
          <w:spacing w:val="-8"/>
          <w:sz w:val="24"/>
        </w:rPr>
        <w:t xml:space="preserve"> </w:t>
      </w:r>
      <w:r>
        <w:rPr>
          <w:color w:val="0E0E0E"/>
          <w:sz w:val="24"/>
        </w:rPr>
        <w:t>на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основе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знаний о</w:t>
      </w:r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нормах</w:t>
      </w:r>
      <w:r>
        <w:rPr>
          <w:color w:val="0E0E0E"/>
          <w:spacing w:val="6"/>
          <w:sz w:val="24"/>
        </w:rPr>
        <w:t xml:space="preserve"> </w:t>
      </w:r>
      <w:r>
        <w:rPr>
          <w:color w:val="0E0E0E"/>
          <w:sz w:val="24"/>
        </w:rPr>
        <w:t>русского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литературного</w:t>
      </w:r>
      <w:r>
        <w:rPr>
          <w:color w:val="0E0E0E"/>
          <w:spacing w:val="-3"/>
          <w:sz w:val="24"/>
        </w:rPr>
        <w:t xml:space="preserve"> </w:t>
      </w:r>
      <w:r>
        <w:rPr>
          <w:color w:val="0E0E0E"/>
          <w:sz w:val="24"/>
        </w:rPr>
        <w:t>языка;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0" w:line="230" w:lineRule="auto"/>
        <w:ind w:right="1405"/>
        <w:rPr>
          <w:sz w:val="24"/>
        </w:rPr>
      </w:pPr>
      <w:r>
        <w:rPr>
          <w:color w:val="0E0E0E"/>
          <w:sz w:val="24"/>
        </w:rPr>
        <w:t>использовать</w:t>
      </w:r>
      <w:r>
        <w:rPr>
          <w:color w:val="0E0E0E"/>
          <w:spacing w:val="-1"/>
          <w:sz w:val="24"/>
        </w:rPr>
        <w:t xml:space="preserve"> </w:t>
      </w:r>
      <w:r>
        <w:rPr>
          <w:color w:val="0E0E0E"/>
          <w:sz w:val="24"/>
        </w:rPr>
        <w:t>основные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нормативные</w:t>
      </w:r>
      <w:r>
        <w:rPr>
          <w:color w:val="0E0E0E"/>
          <w:spacing w:val="-7"/>
          <w:sz w:val="24"/>
        </w:rPr>
        <w:t xml:space="preserve"> </w:t>
      </w:r>
      <w:r>
        <w:rPr>
          <w:color w:val="0E0E0E"/>
          <w:sz w:val="24"/>
        </w:rPr>
        <w:t>словари</w:t>
      </w:r>
      <w:r>
        <w:rPr>
          <w:color w:val="0E0E0E"/>
          <w:spacing w:val="-4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-5"/>
          <w:sz w:val="24"/>
        </w:rPr>
        <w:t xml:space="preserve"> </w:t>
      </w:r>
      <w:proofErr w:type="spellStart"/>
      <w:r>
        <w:rPr>
          <w:color w:val="0E0E0E"/>
          <w:sz w:val="24"/>
        </w:rPr>
        <w:t>справочникидля</w:t>
      </w:r>
      <w:proofErr w:type="spellEnd"/>
      <w:r>
        <w:rPr>
          <w:color w:val="0E0E0E"/>
          <w:spacing w:val="-6"/>
          <w:sz w:val="24"/>
        </w:rPr>
        <w:t xml:space="preserve"> </w:t>
      </w:r>
      <w:r>
        <w:rPr>
          <w:color w:val="0E0E0E"/>
          <w:sz w:val="24"/>
        </w:rPr>
        <w:t>расширения</w:t>
      </w:r>
      <w:r>
        <w:rPr>
          <w:color w:val="0E0E0E"/>
          <w:spacing w:val="-5"/>
          <w:sz w:val="24"/>
        </w:rPr>
        <w:t xml:space="preserve"> </w:t>
      </w:r>
      <w:r>
        <w:rPr>
          <w:color w:val="0E0E0E"/>
          <w:sz w:val="24"/>
        </w:rPr>
        <w:t>словарного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запаса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1"/>
          <w:sz w:val="24"/>
        </w:rPr>
        <w:t xml:space="preserve"> </w:t>
      </w:r>
      <w:r>
        <w:rPr>
          <w:color w:val="0E0E0E"/>
          <w:sz w:val="24"/>
        </w:rPr>
        <w:t>спектра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используемых</w:t>
      </w:r>
      <w:r>
        <w:rPr>
          <w:color w:val="0E0E0E"/>
          <w:spacing w:val="3"/>
          <w:sz w:val="24"/>
        </w:rPr>
        <w:t xml:space="preserve"> </w:t>
      </w:r>
      <w:r>
        <w:rPr>
          <w:color w:val="0E0E0E"/>
          <w:sz w:val="24"/>
        </w:rPr>
        <w:t>языковых</w:t>
      </w:r>
      <w:r>
        <w:rPr>
          <w:color w:val="0E0E0E"/>
          <w:spacing w:val="4"/>
          <w:sz w:val="24"/>
        </w:rPr>
        <w:t xml:space="preserve"> </w:t>
      </w:r>
      <w:r>
        <w:rPr>
          <w:color w:val="0E0E0E"/>
          <w:sz w:val="24"/>
        </w:rPr>
        <w:t>средств;</w:t>
      </w:r>
    </w:p>
    <w:p w:rsidR="00767D48" w:rsidRDefault="00E95F58">
      <w:pPr>
        <w:pStyle w:val="a5"/>
        <w:numPr>
          <w:ilvl w:val="0"/>
          <w:numId w:val="1"/>
        </w:numPr>
        <w:tabs>
          <w:tab w:val="left" w:pos="480"/>
          <w:tab w:val="left" w:pos="481"/>
        </w:tabs>
        <w:spacing w:before="21" w:line="230" w:lineRule="auto"/>
        <w:ind w:right="1897"/>
        <w:rPr>
          <w:sz w:val="24"/>
        </w:rPr>
      </w:pPr>
      <w:r>
        <w:rPr>
          <w:color w:val="0E0E0E"/>
          <w:spacing w:val="-1"/>
          <w:sz w:val="24"/>
        </w:rPr>
        <w:t xml:space="preserve">оценивать эстетическую сторону речевого </w:t>
      </w:r>
      <w:r>
        <w:rPr>
          <w:color w:val="0E0E0E"/>
          <w:sz w:val="24"/>
        </w:rPr>
        <w:t>высказывания при анализе текстов (в том</w:t>
      </w:r>
      <w:r>
        <w:rPr>
          <w:color w:val="0E0E0E"/>
          <w:spacing w:val="-57"/>
          <w:sz w:val="24"/>
        </w:rPr>
        <w:t xml:space="preserve"> </w:t>
      </w:r>
      <w:r>
        <w:rPr>
          <w:color w:val="0E0E0E"/>
          <w:sz w:val="24"/>
        </w:rPr>
        <w:t>числе</w:t>
      </w:r>
      <w:r>
        <w:rPr>
          <w:color w:val="0E0E0E"/>
          <w:spacing w:val="-2"/>
          <w:sz w:val="24"/>
        </w:rPr>
        <w:t xml:space="preserve"> </w:t>
      </w:r>
      <w:r>
        <w:rPr>
          <w:color w:val="0E0E0E"/>
          <w:sz w:val="24"/>
        </w:rPr>
        <w:t>художественной</w:t>
      </w:r>
      <w:r>
        <w:rPr>
          <w:color w:val="0E0E0E"/>
          <w:spacing w:val="3"/>
          <w:sz w:val="24"/>
        </w:rPr>
        <w:t xml:space="preserve"> </w:t>
      </w:r>
      <w:r>
        <w:rPr>
          <w:color w:val="0E0E0E"/>
          <w:sz w:val="24"/>
        </w:rPr>
        <w:t>литературы).</w:t>
      </w:r>
    </w:p>
    <w:p w:rsidR="00767D48" w:rsidRDefault="00767D48">
      <w:pPr>
        <w:pStyle w:val="a3"/>
        <w:spacing w:before="10"/>
        <w:ind w:left="0" w:firstLine="0"/>
        <w:jc w:val="left"/>
      </w:pPr>
    </w:p>
    <w:p w:rsidR="00767D48" w:rsidRDefault="00E95F58">
      <w:pPr>
        <w:pStyle w:val="Heading1"/>
        <w:ind w:left="2606"/>
        <w:jc w:val="left"/>
      </w:pPr>
      <w:r>
        <w:rPr>
          <w:color w:val="0E0E0E"/>
        </w:rPr>
        <w:t>СОДЕРЖАНИЕ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УЧЕБНОГО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ПРЕДМЕТА</w:t>
      </w:r>
    </w:p>
    <w:p w:rsidR="00767D48" w:rsidRDefault="00E95F58">
      <w:pPr>
        <w:spacing w:before="4" w:line="275" w:lineRule="exact"/>
        <w:ind w:left="364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«Язык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</w:t>
      </w:r>
    </w:p>
    <w:p w:rsidR="00767D48" w:rsidRDefault="00E95F58">
      <w:pPr>
        <w:pStyle w:val="a3"/>
        <w:spacing w:before="2" w:line="237" w:lineRule="auto"/>
        <w:ind w:right="1267"/>
      </w:pPr>
      <w:r>
        <w:t>Русский язык как один из важнейших современных языков мира, как 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общения. Отражение в языке исторического опыта народа, 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литературный язык, территориальные диалекты (народные говоры), городское просторечие,</w:t>
      </w:r>
      <w:r>
        <w:rPr>
          <w:spacing w:val="1"/>
        </w:rPr>
        <w:t xml:space="preserve"> </w:t>
      </w:r>
      <w:r>
        <w:t>профессиональные и социально-групповые жаргоны. Национальный язык — единство 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(разновидностей).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обработанность,</w:t>
      </w:r>
      <w:r>
        <w:rPr>
          <w:spacing w:val="1"/>
        </w:rPr>
        <w:t xml:space="preserve"> </w:t>
      </w:r>
      <w:proofErr w:type="spellStart"/>
      <w:r>
        <w:t>нормированность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(стабильность),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proofErr w:type="spellStart"/>
      <w:r>
        <w:t>дифференцированность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высокий</w:t>
      </w:r>
      <w:proofErr w:type="gramEnd"/>
      <w:r>
        <w:rPr>
          <w:spacing w:val="1"/>
        </w:rPr>
        <w:t xml:space="preserve"> </w:t>
      </w:r>
      <w:proofErr w:type="spellStart"/>
      <w:r>
        <w:t>социальныйпрестиж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языка.</w:t>
      </w:r>
    </w:p>
    <w:p w:rsidR="00767D48" w:rsidRDefault="00E95F58">
      <w:pPr>
        <w:pStyle w:val="a3"/>
        <w:spacing w:before="26" w:line="230" w:lineRule="auto"/>
        <w:ind w:right="1316"/>
      </w:pPr>
      <w:r>
        <w:t>Основные функции языка: коммуникативная, когнитивная, кумулятивная, эстетическая</w:t>
      </w:r>
      <w:r>
        <w:rPr>
          <w:spacing w:val="-57"/>
        </w:rPr>
        <w:t xml:space="preserve"> </w:t>
      </w:r>
      <w:r>
        <w:t>(повторение).</w:t>
      </w:r>
    </w:p>
    <w:p w:rsidR="00767D48" w:rsidRDefault="00E95F58">
      <w:pPr>
        <w:pStyle w:val="a3"/>
        <w:spacing w:before="15" w:line="235" w:lineRule="auto"/>
        <w:ind w:right="1270"/>
      </w:pPr>
      <w:r>
        <w:t>Кумулятивная</w:t>
      </w:r>
      <w:r>
        <w:rPr>
          <w:spacing w:val="1"/>
        </w:rPr>
        <w:t xml:space="preserve"> </w:t>
      </w:r>
      <w:r>
        <w:t>(</w:t>
      </w:r>
      <w:proofErr w:type="spellStart"/>
      <w:r>
        <w:t>культуроносная</w:t>
      </w:r>
      <w:proofErr w:type="spellEnd"/>
      <w:r>
        <w:t>)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хранилищем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информации.</w:t>
      </w:r>
    </w:p>
    <w:p w:rsidR="00767D48" w:rsidRDefault="00E95F58">
      <w:pPr>
        <w:pStyle w:val="a3"/>
        <w:spacing w:before="17" w:line="237" w:lineRule="auto"/>
        <w:ind w:left="115" w:right="1279" w:firstLine="570"/>
      </w:pP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кумулятивная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социальных факторов, социального опыта народа, его деятельности, насущных потребностей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767D48" w:rsidRDefault="00E95F58">
      <w:pPr>
        <w:pStyle w:val="a3"/>
        <w:spacing w:before="7" w:line="237" w:lineRule="auto"/>
        <w:ind w:right="1279"/>
      </w:pPr>
      <w:r>
        <w:t>Язык как составная часть национальной культуры; как продукт культуры, в котором</w:t>
      </w:r>
      <w:r>
        <w:rPr>
          <w:spacing w:val="1"/>
        </w:rPr>
        <w:t xml:space="preserve"> </w:t>
      </w:r>
      <w:r>
        <w:t>сосредоточен</w:t>
      </w:r>
      <w:r>
        <w:rPr>
          <w:spacing w:val="1"/>
        </w:rPr>
        <w:t xml:space="preserve"> </w:t>
      </w:r>
      <w:r>
        <w:t>исторический культурный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предшествующих поколений;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дальнейшего развития культуры, условие формирования и существования нации, средство</w:t>
      </w:r>
      <w:r>
        <w:rPr>
          <w:spacing w:val="1"/>
        </w:rPr>
        <w:t xml:space="preserve"> </w:t>
      </w:r>
      <w:r>
        <w:t>формирования личности.</w:t>
      </w:r>
    </w:p>
    <w:p w:rsidR="00767D48" w:rsidRDefault="00E95F58">
      <w:pPr>
        <w:pStyle w:val="a3"/>
        <w:spacing w:before="8" w:line="237" w:lineRule="auto"/>
        <w:ind w:right="1263"/>
      </w:pPr>
      <w:proofErr w:type="gramStart"/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менталитета, национального характера, образа жизни, традиций, обычаев, морали, системы</w:t>
      </w:r>
      <w:r>
        <w:rPr>
          <w:spacing w:val="1"/>
        </w:rPr>
        <w:t xml:space="preserve"> </w:t>
      </w:r>
      <w:r>
        <w:t>ценностей, мироощущения).</w:t>
      </w:r>
      <w:proofErr w:type="gramEnd"/>
    </w:p>
    <w:p w:rsidR="00767D48" w:rsidRDefault="00E95F58">
      <w:pPr>
        <w:pStyle w:val="a3"/>
        <w:spacing w:before="19" w:line="230" w:lineRule="auto"/>
        <w:ind w:right="1308"/>
      </w:pPr>
      <w:r>
        <w:t>Развитие новых лингвистических дисциплин, в центре внимания которых находится</w:t>
      </w:r>
      <w:r>
        <w:rPr>
          <w:spacing w:val="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носитель языка (языковая личность).</w:t>
      </w:r>
    </w:p>
    <w:p w:rsidR="00767D48" w:rsidRDefault="00767D48">
      <w:pPr>
        <w:spacing w:line="230" w:lineRule="auto"/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75" w:line="230" w:lineRule="auto"/>
        <w:ind w:right="1320"/>
        <w:jc w:val="left"/>
      </w:pPr>
      <w:proofErr w:type="spellStart"/>
      <w:r>
        <w:lastRenderedPageBreak/>
        <w:t>Лингвокультурология</w:t>
      </w:r>
      <w:proofErr w:type="spellEnd"/>
      <w:r>
        <w:t xml:space="preserve"> как наука, объектом изучения которой являются язык и культура</w:t>
      </w:r>
      <w:r>
        <w:rPr>
          <w:spacing w:val="-58"/>
        </w:rPr>
        <w:t xml:space="preserve"> </w:t>
      </w:r>
      <w:r>
        <w:t>народа.</w:t>
      </w:r>
    </w:p>
    <w:p w:rsidR="00767D48" w:rsidRDefault="00E95F58">
      <w:pPr>
        <w:pStyle w:val="a3"/>
        <w:spacing w:before="1"/>
        <w:ind w:left="680" w:firstLine="0"/>
        <w:jc w:val="left"/>
      </w:pPr>
      <w:r>
        <w:t>Концепты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ключевые</w:t>
      </w:r>
      <w:r>
        <w:rPr>
          <w:spacing w:val="-10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национальную</w:t>
      </w:r>
      <w:r>
        <w:rPr>
          <w:spacing w:val="-7"/>
        </w:rPr>
        <w:t xml:space="preserve"> </w:t>
      </w:r>
      <w:r>
        <w:t>культуру.</w:t>
      </w:r>
    </w:p>
    <w:p w:rsidR="00767D48" w:rsidRDefault="00E95F58">
      <w:pPr>
        <w:pStyle w:val="a3"/>
        <w:spacing w:before="4"/>
        <w:ind w:right="1320" w:firstLine="560"/>
        <w:jc w:val="left"/>
      </w:pPr>
      <w:r>
        <w:t>Элементарный</w:t>
      </w:r>
      <w:r>
        <w:rPr>
          <w:spacing w:val="-11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примеров</w:t>
      </w:r>
      <w:r>
        <w:rPr>
          <w:spacing w:val="-11"/>
        </w:rPr>
        <w:t xml:space="preserve"> </w:t>
      </w:r>
      <w:r>
        <w:t>слов-концептов,</w:t>
      </w:r>
      <w:r>
        <w:rPr>
          <w:spacing w:val="-12"/>
        </w:rPr>
        <w:t xml:space="preserve"> </w:t>
      </w:r>
      <w:r>
        <w:t>характеризующих</w:t>
      </w:r>
      <w:r>
        <w:rPr>
          <w:spacing w:val="-12"/>
        </w:rPr>
        <w:t xml:space="preserve"> </w:t>
      </w:r>
      <w:r>
        <w:t>национальную</w:t>
      </w:r>
      <w:r>
        <w:rPr>
          <w:spacing w:val="-57"/>
        </w:rPr>
        <w:t xml:space="preserve"> </w:t>
      </w:r>
      <w:r>
        <w:t>культуру.</w:t>
      </w:r>
    </w:p>
    <w:p w:rsidR="00767D48" w:rsidRDefault="00E95F58">
      <w:pPr>
        <w:pStyle w:val="a3"/>
        <w:spacing w:before="13" w:line="230" w:lineRule="auto"/>
        <w:ind w:right="1304"/>
      </w:pPr>
      <w:r>
        <w:t>Прецедентные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культурологическую</w:t>
      </w:r>
      <w:r>
        <w:rPr>
          <w:spacing w:val="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proofErr w:type="gramStart"/>
      <w:r>
        <w:t>современной</w:t>
      </w:r>
      <w:proofErr w:type="gramEnd"/>
      <w:r>
        <w:rPr>
          <w:spacing w:val="2"/>
        </w:rPr>
        <w:t xml:space="preserve"> </w:t>
      </w:r>
      <w:proofErr w:type="spellStart"/>
      <w:r>
        <w:t>лингвокультурологией</w:t>
      </w:r>
      <w:proofErr w:type="spellEnd"/>
      <w:r>
        <w:t>.</w:t>
      </w:r>
    </w:p>
    <w:p w:rsidR="00767D48" w:rsidRDefault="00E95F58">
      <w:pPr>
        <w:pStyle w:val="a3"/>
        <w:spacing w:before="20" w:line="235" w:lineRule="auto"/>
        <w:ind w:right="1275"/>
      </w:pPr>
      <w:proofErr w:type="spellStart"/>
      <w:r>
        <w:t>Безэквивалентная</w:t>
      </w:r>
      <w:proofErr w:type="spellEnd"/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другиеязыки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культурно-языкового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языках.</w:t>
      </w:r>
    </w:p>
    <w:p w:rsidR="00767D48" w:rsidRDefault="00E95F58">
      <w:pPr>
        <w:pStyle w:val="a3"/>
        <w:spacing w:before="19" w:line="230" w:lineRule="auto"/>
        <w:ind w:right="1310"/>
      </w:pPr>
      <w:r>
        <w:t>Основные группы без эквивалентной лексики: фразеологические единицы, историзмы,</w:t>
      </w:r>
      <w:r>
        <w:rPr>
          <w:spacing w:val="1"/>
        </w:rPr>
        <w:t xml:space="preserve"> </w:t>
      </w:r>
      <w:r>
        <w:t>слова-наименования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фольклорная</w:t>
      </w:r>
      <w:r>
        <w:rPr>
          <w:spacing w:val="-1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67D48" w:rsidRDefault="00E95F58">
      <w:pPr>
        <w:pStyle w:val="a3"/>
        <w:spacing w:before="16" w:line="235" w:lineRule="auto"/>
        <w:ind w:right="1300"/>
      </w:pP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прецедентных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культурологическую</w:t>
      </w:r>
      <w:r>
        <w:rPr>
          <w:spacing w:val="3"/>
        </w:rPr>
        <w:t xml:space="preserve"> </w:t>
      </w:r>
      <w:r>
        <w:t>ценность.</w:t>
      </w:r>
    </w:p>
    <w:p w:rsidR="00767D48" w:rsidRDefault="00E95F58">
      <w:pPr>
        <w:pStyle w:val="a3"/>
        <w:spacing w:before="13" w:line="230" w:lineRule="auto"/>
        <w:ind w:right="1301"/>
      </w:pPr>
      <w:r>
        <w:t>Поиск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эквивалентной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словаря</w:t>
      </w:r>
      <w:proofErr w:type="gramStart"/>
      <w:r>
        <w:t>х(</w:t>
      </w:r>
      <w:proofErr w:type="gramEnd"/>
      <w:r>
        <w:t>фразеологизмов,</w:t>
      </w:r>
      <w:r>
        <w:rPr>
          <w:spacing w:val="1"/>
        </w:rPr>
        <w:t xml:space="preserve"> </w:t>
      </w:r>
      <w:r>
        <w:t>устаревших слови</w:t>
      </w:r>
      <w:r>
        <w:rPr>
          <w:spacing w:val="1"/>
        </w:rPr>
        <w:t xml:space="preserve"> </w:t>
      </w:r>
      <w:r>
        <w:t>др.) и в</w:t>
      </w:r>
      <w:r>
        <w:rPr>
          <w:spacing w:val="3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текстах.</w:t>
      </w:r>
    </w:p>
    <w:p w:rsidR="00767D48" w:rsidRDefault="00E95F58">
      <w:pPr>
        <w:pStyle w:val="Heading1"/>
        <w:spacing w:before="7" w:line="273" w:lineRule="exact"/>
        <w:ind w:left="3762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«Культура</w:t>
      </w:r>
      <w:r>
        <w:rPr>
          <w:spacing w:val="-3"/>
        </w:rPr>
        <w:t xml:space="preserve"> </w:t>
      </w:r>
      <w:r>
        <w:t>речи»</w:t>
      </w:r>
    </w:p>
    <w:p w:rsidR="00767D48" w:rsidRDefault="00E95F58">
      <w:pPr>
        <w:spacing w:line="273" w:lineRule="exact"/>
        <w:ind w:left="680"/>
        <w:jc w:val="both"/>
        <w:rPr>
          <w:sz w:val="24"/>
        </w:rPr>
      </w:pPr>
      <w:r>
        <w:rPr>
          <w:i/>
          <w:sz w:val="24"/>
        </w:rPr>
        <w:t>Речевое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явление.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767D48" w:rsidRDefault="00E95F58">
      <w:pPr>
        <w:pStyle w:val="a3"/>
        <w:spacing w:before="23" w:line="230" w:lineRule="auto"/>
        <w:ind w:right="1287"/>
      </w:pPr>
      <w:r>
        <w:t>Изучение разных аспектов речевого общения в лингвистике, философии, социологии,</w:t>
      </w:r>
      <w:r>
        <w:rPr>
          <w:spacing w:val="1"/>
        </w:rPr>
        <w:t xml:space="preserve"> </w:t>
      </w:r>
      <w:proofErr w:type="spellStart"/>
      <w:r>
        <w:t>культурологии</w:t>
      </w:r>
      <w:proofErr w:type="spellEnd"/>
      <w:r>
        <w:t>,</w:t>
      </w:r>
      <w:r>
        <w:rPr>
          <w:spacing w:val="1"/>
        </w:rPr>
        <w:t xml:space="preserve"> </w:t>
      </w:r>
      <w:r>
        <w:t>психологии.</w:t>
      </w:r>
    </w:p>
    <w:p w:rsidR="00767D48" w:rsidRDefault="00E95F58">
      <w:pPr>
        <w:pStyle w:val="a3"/>
        <w:spacing w:before="15" w:line="235" w:lineRule="auto"/>
        <w:ind w:left="680" w:right="1320" w:firstLine="0"/>
        <w:jc w:val="left"/>
      </w:pPr>
      <w:r>
        <w:t>Общение как обмен информацией, как передача и восприятие смысла высказывания.</w:t>
      </w:r>
      <w:r>
        <w:rPr>
          <w:spacing w:val="1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невербальных</w:t>
      </w:r>
      <w:r>
        <w:rPr>
          <w:spacing w:val="-5"/>
        </w:rPr>
        <w:t xml:space="preserve"> </w:t>
      </w:r>
      <w:r>
        <w:t>средств общения</w:t>
      </w:r>
      <w:r>
        <w:rPr>
          <w:spacing w:val="1"/>
        </w:rPr>
        <w:t xml:space="preserve"> </w:t>
      </w:r>
      <w:r>
        <w:rPr>
          <w:b/>
        </w:rPr>
        <w:t>(</w:t>
      </w:r>
      <w:r>
        <w:t>жесты,</w:t>
      </w:r>
      <w:r>
        <w:rPr>
          <w:spacing w:val="-1"/>
        </w:rPr>
        <w:t xml:space="preserve"> </w:t>
      </w:r>
      <w:r>
        <w:t>мимика,</w:t>
      </w:r>
      <w:r>
        <w:rPr>
          <w:spacing w:val="-5"/>
        </w:rPr>
        <w:t xml:space="preserve"> </w:t>
      </w:r>
      <w:r>
        <w:t>поза).</w:t>
      </w:r>
      <w:r>
        <w:rPr>
          <w:spacing w:val="-5"/>
        </w:rPr>
        <w:t xml:space="preserve"> </w:t>
      </w:r>
      <w:r>
        <w:t>Учёт</w:t>
      </w:r>
      <w:r>
        <w:rPr>
          <w:spacing w:val="-57"/>
        </w:rPr>
        <w:t xml:space="preserve"> </w:t>
      </w:r>
      <w:r>
        <w:t xml:space="preserve">национальной специфики жестов как необходимое условие речевого общения. </w:t>
      </w:r>
      <w:proofErr w:type="gramStart"/>
      <w:r>
        <w:t>Виды</w:t>
      </w:r>
      <w:r>
        <w:rPr>
          <w:spacing w:val="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(дублирующие</w:t>
      </w:r>
      <w:r>
        <w:rPr>
          <w:spacing w:val="-2"/>
        </w:rPr>
        <w:t xml:space="preserve"> </w:t>
      </w:r>
      <w:r>
        <w:t>актуальную</w:t>
      </w:r>
      <w:r>
        <w:rPr>
          <w:spacing w:val="-1"/>
        </w:rPr>
        <w:t xml:space="preserve"> </w:t>
      </w:r>
      <w:r>
        <w:t>речевую информацию,</w:t>
      </w:r>
      <w:r>
        <w:rPr>
          <w:spacing w:val="-2"/>
        </w:rPr>
        <w:t xml:space="preserve"> </w:t>
      </w:r>
      <w:r>
        <w:t>замещающие</w:t>
      </w:r>
      <w:r>
        <w:rPr>
          <w:spacing w:val="-2"/>
        </w:rPr>
        <w:t xml:space="preserve"> </w:t>
      </w:r>
      <w:r>
        <w:t>речевое</w:t>
      </w:r>
      <w:proofErr w:type="gramEnd"/>
    </w:p>
    <w:p w:rsidR="00767D48" w:rsidRDefault="00E95F58">
      <w:pPr>
        <w:pStyle w:val="a3"/>
        <w:spacing w:before="4"/>
        <w:ind w:left="115" w:firstLine="0"/>
        <w:jc w:val="left"/>
      </w:pPr>
      <w:r>
        <w:t>высказывание,</w:t>
      </w:r>
      <w:r>
        <w:rPr>
          <w:spacing w:val="17"/>
        </w:rPr>
        <w:t xml:space="preserve"> </w:t>
      </w:r>
      <w:r>
        <w:t>регулирующие</w:t>
      </w:r>
      <w:r>
        <w:rPr>
          <w:spacing w:val="16"/>
        </w:rPr>
        <w:t xml:space="preserve"> </w:t>
      </w:r>
      <w:r>
        <w:t>речевое</w:t>
      </w:r>
      <w:r>
        <w:rPr>
          <w:spacing w:val="79"/>
        </w:rPr>
        <w:t xml:space="preserve"> </w:t>
      </w:r>
      <w:r>
        <w:t>общение,</w:t>
      </w:r>
      <w:r>
        <w:rPr>
          <w:spacing w:val="85"/>
        </w:rPr>
        <w:t xml:space="preserve"> </w:t>
      </w:r>
      <w:r>
        <w:t>усиливающие</w:t>
      </w:r>
      <w:r>
        <w:rPr>
          <w:spacing w:val="75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речи</w:t>
      </w:r>
      <w:r>
        <w:rPr>
          <w:spacing w:val="75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др.).</w:t>
      </w:r>
    </w:p>
    <w:p w:rsidR="00767D48" w:rsidRDefault="00E95F58">
      <w:pPr>
        <w:pStyle w:val="a3"/>
        <w:spacing w:before="9" w:line="235" w:lineRule="auto"/>
        <w:ind w:right="1320" w:firstLine="560"/>
        <w:jc w:val="left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невербальных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уместности</w:t>
      </w:r>
      <w:r>
        <w:rPr>
          <w:spacing w:val="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употребления.</w:t>
      </w:r>
    </w:p>
    <w:p w:rsidR="00767D48" w:rsidRDefault="00E95F58">
      <w:pPr>
        <w:pStyle w:val="a3"/>
        <w:spacing w:before="18" w:line="230" w:lineRule="auto"/>
        <w:ind w:right="1320"/>
        <w:jc w:val="left"/>
      </w:pPr>
      <w:r>
        <w:t>Наблюдение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способами</w:t>
      </w:r>
      <w:r>
        <w:rPr>
          <w:spacing w:val="26"/>
        </w:rPr>
        <w:t xml:space="preserve"> </w:t>
      </w:r>
      <w:r>
        <w:t>описания</w:t>
      </w:r>
      <w:r>
        <w:rPr>
          <w:spacing w:val="20"/>
        </w:rPr>
        <w:t xml:space="preserve"> </w:t>
      </w:r>
      <w:r>
        <w:t>мимики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жестов</w:t>
      </w:r>
      <w:r>
        <w:rPr>
          <w:spacing w:val="21"/>
        </w:rPr>
        <w:t xml:space="preserve"> </w:t>
      </w:r>
      <w:r>
        <w:t>персонажей</w:t>
      </w:r>
      <w:r>
        <w:rPr>
          <w:spacing w:val="22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произведений.</w:t>
      </w:r>
    </w:p>
    <w:p w:rsidR="00767D48" w:rsidRDefault="00E95F58">
      <w:pPr>
        <w:pStyle w:val="a3"/>
        <w:tabs>
          <w:tab w:val="left" w:pos="2456"/>
          <w:tab w:val="left" w:pos="4211"/>
          <w:tab w:val="left" w:pos="5017"/>
          <w:tab w:val="left" w:pos="6537"/>
          <w:tab w:val="left" w:pos="7428"/>
          <w:tab w:val="left" w:pos="7748"/>
          <w:tab w:val="left" w:pos="8798"/>
        </w:tabs>
        <w:spacing w:before="21" w:line="230" w:lineRule="auto"/>
        <w:ind w:right="1306"/>
        <w:jc w:val="left"/>
      </w:pPr>
      <w:r>
        <w:t>Использование</w:t>
      </w:r>
      <w:r>
        <w:tab/>
        <w:t>разнообразных</w:t>
      </w:r>
      <w:r>
        <w:tab/>
        <w:t>видов</w:t>
      </w:r>
      <w:r>
        <w:tab/>
        <w:t>графических</w:t>
      </w:r>
      <w:r>
        <w:tab/>
        <w:t>знаков</w:t>
      </w:r>
      <w:r>
        <w:tab/>
        <w:t>в</w:t>
      </w:r>
      <w:r>
        <w:tab/>
        <w:t>речевом</w:t>
      </w:r>
      <w:r>
        <w:tab/>
      </w:r>
      <w:r>
        <w:rPr>
          <w:spacing w:val="-2"/>
        </w:rPr>
        <w:t>общении</w:t>
      </w:r>
      <w:r>
        <w:rPr>
          <w:spacing w:val="-57"/>
        </w:rPr>
        <w:t xml:space="preserve"> </w:t>
      </w:r>
      <w:r>
        <w:t>(графических символов,</w:t>
      </w:r>
      <w:r>
        <w:rPr>
          <w:spacing w:val="1"/>
        </w:rPr>
        <w:t xml:space="preserve"> </w:t>
      </w:r>
      <w:r>
        <w:t>логотипов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767D48" w:rsidRDefault="00E95F58">
      <w:pPr>
        <w:pStyle w:val="a3"/>
        <w:spacing w:before="16" w:line="235" w:lineRule="auto"/>
        <w:ind w:right="1270"/>
      </w:pPr>
      <w:proofErr w:type="gramStart"/>
      <w:r>
        <w:t>Наблюдение за использованием разнообразных видов графических знаков в речевом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логотипов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4"/>
        </w:rPr>
        <w:t xml:space="preserve"> </w:t>
      </w:r>
      <w:r>
        <w:t>общении и</w:t>
      </w:r>
      <w:r>
        <w:rPr>
          <w:spacing w:val="-4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proofErr w:type="gramEnd"/>
    </w:p>
    <w:p w:rsidR="00767D48" w:rsidRDefault="00E95F58">
      <w:pPr>
        <w:pStyle w:val="a3"/>
        <w:spacing w:before="4" w:line="276" w:lineRule="exact"/>
        <w:ind w:left="680" w:firstLine="0"/>
      </w:pPr>
      <w:r>
        <w:t>Самостоятельное</w:t>
      </w:r>
      <w:r>
        <w:rPr>
          <w:spacing w:val="-9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словарика</w:t>
      </w:r>
      <w:r>
        <w:rPr>
          <w:spacing w:val="-5"/>
        </w:rPr>
        <w:t xml:space="preserve"> </w:t>
      </w:r>
      <w:r>
        <w:t>логотипов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символов.</w:t>
      </w:r>
    </w:p>
    <w:p w:rsidR="00767D48" w:rsidRDefault="00E95F58">
      <w:pPr>
        <w:pStyle w:val="a3"/>
        <w:spacing w:line="276" w:lineRule="exact"/>
        <w:ind w:left="680" w:firstLine="0"/>
      </w:pPr>
      <w:r>
        <w:t>Виды</w:t>
      </w:r>
      <w:r>
        <w:rPr>
          <w:spacing w:val="-8"/>
        </w:rPr>
        <w:t xml:space="preserve"> </w:t>
      </w:r>
      <w:r>
        <w:t>монолога:</w:t>
      </w:r>
      <w:r>
        <w:rPr>
          <w:spacing w:val="-6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(обычно</w:t>
      </w:r>
      <w:r>
        <w:rPr>
          <w:spacing w:val="-10"/>
        </w:rPr>
        <w:t xml:space="preserve"> </w:t>
      </w:r>
      <w:r>
        <w:t>протекает</w:t>
      </w:r>
      <w:r>
        <w:rPr>
          <w:spacing w:val="-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речи)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внешний.</w:t>
      </w:r>
    </w:p>
    <w:p w:rsidR="00767D48" w:rsidRDefault="00E95F58">
      <w:pPr>
        <w:pStyle w:val="a3"/>
        <w:spacing w:before="8" w:line="235" w:lineRule="auto"/>
        <w:ind w:right="1284" w:firstLine="560"/>
        <w:jc w:val="left"/>
      </w:pPr>
      <w:r>
        <w:t>Анализ примеров внутреннего и внешнего монолога героя литературного произведения</w:t>
      </w:r>
      <w:r>
        <w:rPr>
          <w:spacing w:val="-58"/>
        </w:rPr>
        <w:t xml:space="preserve"> </w:t>
      </w:r>
      <w:r>
        <w:t>и объяснение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монолога</w:t>
      </w:r>
      <w:r>
        <w:rPr>
          <w:spacing w:val="-1"/>
        </w:rPr>
        <w:t xml:space="preserve"> </w:t>
      </w:r>
      <w:r>
        <w:t>в художественном тексте.</w:t>
      </w:r>
    </w:p>
    <w:p w:rsidR="00767D48" w:rsidRDefault="00E95F58">
      <w:pPr>
        <w:pStyle w:val="a3"/>
        <w:spacing w:before="19" w:line="230" w:lineRule="auto"/>
        <w:jc w:val="left"/>
      </w:pPr>
      <w:r>
        <w:t>Виды</w:t>
      </w:r>
      <w:r>
        <w:rPr>
          <w:spacing w:val="30"/>
        </w:rPr>
        <w:t xml:space="preserve"> </w:t>
      </w:r>
      <w:r>
        <w:t>монологической</w:t>
      </w:r>
      <w:r>
        <w:rPr>
          <w:spacing w:val="29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высказывания:</w:t>
      </w:r>
      <w:r>
        <w:rPr>
          <w:spacing w:val="26"/>
        </w:rPr>
        <w:t xml:space="preserve"> </w:t>
      </w:r>
      <w:proofErr w:type="gramStart"/>
      <w:r>
        <w:t>информационная</w:t>
      </w:r>
      <w:proofErr w:type="gramEnd"/>
      <w:r>
        <w:t>,</w:t>
      </w:r>
      <w:r>
        <w:rPr>
          <w:spacing w:val="38"/>
        </w:rPr>
        <w:t xml:space="preserve"> </w:t>
      </w:r>
      <w:r>
        <w:t>убеждающая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побуждающая.</w:t>
      </w:r>
    </w:p>
    <w:p w:rsidR="00767D48" w:rsidRDefault="00E95F58">
      <w:pPr>
        <w:pStyle w:val="a3"/>
        <w:spacing w:before="20" w:line="230" w:lineRule="auto"/>
        <w:ind w:right="1320"/>
        <w:jc w:val="left"/>
      </w:pPr>
      <w:r>
        <w:t>Виды</w:t>
      </w:r>
      <w:r>
        <w:rPr>
          <w:spacing w:val="16"/>
        </w:rPr>
        <w:t xml:space="preserve"> </w:t>
      </w:r>
      <w:r>
        <w:t>диалога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полилога</w:t>
      </w:r>
      <w:proofErr w:type="spellEnd"/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ситуацией</w:t>
      </w:r>
      <w:r>
        <w:rPr>
          <w:spacing w:val="20"/>
        </w:rPr>
        <w:t xml:space="preserve"> </w:t>
      </w:r>
      <w:r>
        <w:t>общения:</w:t>
      </w:r>
      <w:r>
        <w:rPr>
          <w:spacing w:val="12"/>
        </w:rPr>
        <w:t xml:space="preserve"> </w:t>
      </w:r>
      <w:r>
        <w:t>бытовой</w:t>
      </w:r>
      <w:r>
        <w:rPr>
          <w:spacing w:val="24"/>
        </w:rPr>
        <w:t xml:space="preserve"> </w:t>
      </w:r>
      <w:r>
        <w:t>диалог</w:t>
      </w:r>
      <w:r>
        <w:rPr>
          <w:spacing w:val="-57"/>
        </w:rPr>
        <w:t xml:space="preserve"> </w:t>
      </w:r>
      <w:r>
        <w:t>(</w:t>
      </w:r>
      <w:proofErr w:type="spellStart"/>
      <w:r>
        <w:t>полилог</w:t>
      </w:r>
      <w:proofErr w:type="spellEnd"/>
      <w:r>
        <w:t>) и</w:t>
      </w:r>
      <w:r>
        <w:rPr>
          <w:spacing w:val="1"/>
        </w:rPr>
        <w:t xml:space="preserve"> </w:t>
      </w:r>
      <w:r>
        <w:t>деловая беседа.</w:t>
      </w:r>
    </w:p>
    <w:p w:rsidR="00767D48" w:rsidRDefault="00E95F58">
      <w:pPr>
        <w:spacing w:before="7"/>
        <w:ind w:left="680"/>
        <w:rPr>
          <w:i/>
          <w:sz w:val="24"/>
        </w:rPr>
      </w:pPr>
      <w:r>
        <w:rPr>
          <w:i/>
          <w:sz w:val="24"/>
        </w:rPr>
        <w:t>Культура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лингвистики</w:t>
      </w:r>
    </w:p>
    <w:p w:rsidR="00767D48" w:rsidRDefault="00E95F58">
      <w:pPr>
        <w:pStyle w:val="a3"/>
        <w:spacing w:before="13" w:line="235" w:lineRule="auto"/>
        <w:ind w:right="1295"/>
      </w:pP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(орфоэпические, лексические, грамматические, правописные), а также</w:t>
      </w:r>
      <w:r>
        <w:rPr>
          <w:spacing w:val="1"/>
        </w:rPr>
        <w:t xml:space="preserve"> </w:t>
      </w:r>
      <w:r>
        <w:t>нормы построения речевого высказывания (устного и письменного</w:t>
      </w:r>
      <w:proofErr w:type="gramStart"/>
      <w:r>
        <w:t>)в</w:t>
      </w:r>
      <w:proofErr w:type="gramEnd"/>
      <w:r>
        <w:t xml:space="preserve"> рамках определённой</w:t>
      </w:r>
      <w:r>
        <w:rPr>
          <w:spacing w:val="1"/>
        </w:rPr>
        <w:t xml:space="preserve"> </w:t>
      </w:r>
      <w:r>
        <w:t>функциональной разновидности</w:t>
      </w:r>
      <w:r>
        <w:rPr>
          <w:spacing w:val="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 ситуацией общения.</w:t>
      </w:r>
    </w:p>
    <w:p w:rsidR="00767D48" w:rsidRDefault="00E95F58">
      <w:pPr>
        <w:pStyle w:val="a3"/>
        <w:spacing w:before="17" w:line="237" w:lineRule="auto"/>
        <w:ind w:right="1294"/>
      </w:pPr>
      <w:r>
        <w:t>Культура речи как владение нормами литературного языка в его устной и письменной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 речевых правил</w:t>
      </w:r>
      <w:r>
        <w:rPr>
          <w:spacing w:val="6"/>
        </w:rPr>
        <w:t xml:space="preserve"> </w:t>
      </w:r>
      <w:r>
        <w:t>поведения.</w:t>
      </w:r>
    </w:p>
    <w:p w:rsidR="00767D48" w:rsidRDefault="00E95F58">
      <w:pPr>
        <w:pStyle w:val="a3"/>
        <w:spacing w:before="7" w:line="237" w:lineRule="auto"/>
        <w:ind w:left="475" w:right="1270" w:firstLine="230"/>
        <w:jc w:val="right"/>
      </w:pPr>
      <w:r>
        <w:t>Объяснение важности овладения навыками культуры речи для каждого носителя языка.</w:t>
      </w:r>
      <w:r>
        <w:rPr>
          <w:spacing w:val="-57"/>
        </w:rPr>
        <w:t xml:space="preserve"> </w:t>
      </w:r>
      <w:proofErr w:type="gramStart"/>
      <w:r>
        <w:t>Основные</w:t>
      </w:r>
      <w:r>
        <w:rPr>
          <w:spacing w:val="-3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языковой</w:t>
      </w:r>
      <w:r>
        <w:rPr>
          <w:spacing w:val="6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нормативный,</w:t>
      </w:r>
      <w:r>
        <w:rPr>
          <w:spacing w:val="-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языка),</w:t>
      </w:r>
      <w:r>
        <w:rPr>
          <w:spacing w:val="-5"/>
        </w:rPr>
        <w:t xml:space="preserve"> </w:t>
      </w:r>
      <w:r>
        <w:t>коммуникативный</w:t>
      </w:r>
      <w:r>
        <w:rPr>
          <w:spacing w:val="-5"/>
        </w:rPr>
        <w:t xml:space="preserve"> </w:t>
      </w:r>
      <w:r>
        <w:t>(изучение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proofErr w:type="gramEnd"/>
    </w:p>
    <w:p w:rsidR="00767D48" w:rsidRDefault="00767D48">
      <w:pPr>
        <w:spacing w:line="237" w:lineRule="auto"/>
        <w:jc w:val="right"/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75" w:line="230" w:lineRule="auto"/>
        <w:ind w:right="1300" w:firstLine="0"/>
      </w:pPr>
      <w:r>
        <w:lastRenderedPageBreak/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этический</w:t>
      </w:r>
      <w:proofErr w:type="gramEnd"/>
      <w:r>
        <w:rPr>
          <w:spacing w:val="1"/>
        </w:rPr>
        <w:t xml:space="preserve"> </w:t>
      </w:r>
      <w:r>
        <w:t>(описание</w:t>
      </w:r>
      <w:r>
        <w:rPr>
          <w:spacing w:val="-1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приёмов</w:t>
      </w:r>
      <w:r>
        <w:rPr>
          <w:spacing w:val="6"/>
        </w:rPr>
        <w:t xml:space="preserve"> </w:t>
      </w:r>
      <w:r>
        <w:t>общения).</w:t>
      </w:r>
    </w:p>
    <w:p w:rsidR="00767D48" w:rsidRDefault="00E95F58">
      <w:pPr>
        <w:pStyle w:val="a3"/>
        <w:spacing w:before="14" w:line="237" w:lineRule="auto"/>
        <w:ind w:right="1294"/>
      </w:pPr>
      <w:r>
        <w:rPr>
          <w:i/>
        </w:rPr>
        <w:t xml:space="preserve">Качества образцовой речи </w:t>
      </w:r>
      <w:r>
        <w:t>как свойства речи, которые обеспечивают эффективность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говорящего: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ясност</w:t>
      </w:r>
      <w:proofErr w:type="gramStart"/>
      <w:r>
        <w:t>ь(</w:t>
      </w:r>
      <w:proofErr w:type="gramEnd"/>
      <w:r>
        <w:t>доступность),</w:t>
      </w:r>
      <w:r>
        <w:rPr>
          <w:spacing w:val="1"/>
        </w:rPr>
        <w:t xml:space="preserve"> </w:t>
      </w:r>
      <w:r>
        <w:t>богатство,</w:t>
      </w:r>
      <w:r>
        <w:rPr>
          <w:spacing w:val="-57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чистота, вежливость</w:t>
      </w:r>
    </w:p>
    <w:p w:rsidR="00767D48" w:rsidRDefault="00E95F58">
      <w:pPr>
        <w:pStyle w:val="a3"/>
        <w:tabs>
          <w:tab w:val="left" w:pos="1815"/>
          <w:tab w:val="left" w:pos="4211"/>
          <w:tab w:val="left" w:pos="5907"/>
          <w:tab w:val="left" w:pos="7173"/>
        </w:tabs>
        <w:spacing w:before="14" w:line="235" w:lineRule="auto"/>
        <w:ind w:right="1302"/>
        <w:jc w:val="left"/>
      </w:pPr>
      <w:r>
        <w:t>Объяснение соотношения понятий «компоненты культуры речи» и «качества речи»</w:t>
      </w:r>
      <w:r>
        <w:rPr>
          <w:spacing w:val="1"/>
        </w:rPr>
        <w:t xml:space="preserve"> </w:t>
      </w:r>
      <w:r>
        <w:t>(языковой компонент — правильность речи; коммуникативный компонент (точность,</w:t>
      </w:r>
      <w:r>
        <w:rPr>
          <w:spacing w:val="1"/>
        </w:rPr>
        <w:t xml:space="preserve"> </w:t>
      </w:r>
      <w:r>
        <w:t>уместность,</w:t>
      </w:r>
      <w:r>
        <w:tab/>
        <w:t>содержательность,</w:t>
      </w:r>
      <w:r>
        <w:tab/>
        <w:t>логичность,</w:t>
      </w:r>
      <w:r>
        <w:tab/>
        <w:t>ясность</w:t>
      </w:r>
      <w:r>
        <w:tab/>
      </w:r>
      <w:r>
        <w:rPr>
          <w:spacing w:val="-1"/>
        </w:rPr>
        <w:t>(доступность)</w:t>
      </w:r>
      <w:proofErr w:type="gramStart"/>
      <w:r>
        <w:rPr>
          <w:spacing w:val="-1"/>
        </w:rPr>
        <w:t>,б</w:t>
      </w:r>
      <w:proofErr w:type="gramEnd"/>
      <w:r>
        <w:rPr>
          <w:spacing w:val="-1"/>
        </w:rPr>
        <w:t>огатство,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речи.</w:t>
      </w:r>
    </w:p>
    <w:p w:rsidR="00767D48" w:rsidRDefault="00E95F58">
      <w:pPr>
        <w:spacing w:line="275" w:lineRule="exact"/>
        <w:ind w:left="680"/>
        <w:rPr>
          <w:i/>
          <w:sz w:val="24"/>
        </w:rPr>
      </w:pPr>
      <w:r>
        <w:rPr>
          <w:i/>
          <w:sz w:val="24"/>
        </w:rPr>
        <w:t>Языковой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компонент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культуры речи</w:t>
      </w:r>
    </w:p>
    <w:p w:rsidR="00767D48" w:rsidRDefault="00E95F58">
      <w:pPr>
        <w:pStyle w:val="a3"/>
        <w:spacing w:before="19" w:line="235" w:lineRule="auto"/>
        <w:ind w:right="1293"/>
      </w:pPr>
      <w:r>
        <w:rPr>
          <w:i/>
        </w:rPr>
        <w:t>Языковые</w:t>
      </w:r>
      <w:r>
        <w:rPr>
          <w:i/>
          <w:spacing w:val="1"/>
        </w:rPr>
        <w:t xml:space="preserve"> </w:t>
      </w:r>
      <w:r>
        <w:rPr>
          <w:i/>
        </w:rPr>
        <w:t>нормы</w:t>
      </w:r>
      <w:r>
        <w:rPr>
          <w:i/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нормы)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ечи.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единообразного,</w:t>
      </w:r>
      <w:r>
        <w:rPr>
          <w:spacing w:val="1"/>
        </w:rPr>
        <w:t xml:space="preserve"> </w:t>
      </w:r>
      <w:r>
        <w:t>общепризнанного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элементов языка (слов,</w:t>
      </w:r>
      <w:r>
        <w:rPr>
          <w:spacing w:val="-7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предложений).</w:t>
      </w:r>
    </w:p>
    <w:p w:rsidR="00767D48" w:rsidRDefault="00E95F58">
      <w:pPr>
        <w:pStyle w:val="a3"/>
        <w:spacing w:before="5"/>
        <w:ind w:left="680" w:firstLine="0"/>
      </w:pPr>
      <w:r>
        <w:t>Языковые</w:t>
      </w:r>
      <w:r>
        <w:rPr>
          <w:spacing w:val="-1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явление</w:t>
      </w:r>
      <w:r>
        <w:rPr>
          <w:spacing w:val="-10"/>
        </w:rPr>
        <w:t xml:space="preserve"> </w:t>
      </w:r>
      <w:r>
        <w:t>историческое.</w:t>
      </w:r>
    </w:p>
    <w:p w:rsidR="00767D48" w:rsidRDefault="00E95F58">
      <w:pPr>
        <w:pStyle w:val="a3"/>
        <w:spacing w:before="13" w:line="230" w:lineRule="auto"/>
        <w:ind w:right="1293"/>
      </w:pPr>
      <w:r>
        <w:t>Изменение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накопленного опыта</w:t>
      </w:r>
      <w:r>
        <w:rPr>
          <w:spacing w:val="-1"/>
        </w:rPr>
        <w:t xml:space="preserve"> </w:t>
      </w:r>
      <w:r>
        <w:t>применения языковых</w:t>
      </w:r>
      <w:r>
        <w:rPr>
          <w:spacing w:val="1"/>
        </w:rPr>
        <w:t xml:space="preserve"> </w:t>
      </w:r>
      <w:r>
        <w:t>норм.</w:t>
      </w:r>
    </w:p>
    <w:p w:rsidR="00767D48" w:rsidRDefault="00E95F58">
      <w:pPr>
        <w:pStyle w:val="a3"/>
        <w:spacing w:before="25" w:line="230" w:lineRule="auto"/>
        <w:ind w:right="1304"/>
      </w:pPr>
      <w:r>
        <w:t>Анализ примеров, иллюстрирующих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литературных норм,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языка.</w:t>
      </w:r>
    </w:p>
    <w:p w:rsidR="00767D48" w:rsidRDefault="00E95F58">
      <w:pPr>
        <w:pStyle w:val="a3"/>
        <w:spacing w:before="14" w:line="237" w:lineRule="auto"/>
        <w:ind w:right="1291"/>
      </w:pPr>
      <w:proofErr w:type="gramStart"/>
      <w:r>
        <w:t>Основные виды норм современного русского литературного языка: произносительные</w:t>
      </w:r>
      <w:r>
        <w:rPr>
          <w:spacing w:val="1"/>
        </w:rPr>
        <w:t xml:space="preserve"> </w:t>
      </w:r>
      <w:r>
        <w:t>(орфоэпические,</w:t>
      </w:r>
      <w:r>
        <w:rPr>
          <w:spacing w:val="1"/>
        </w:rPr>
        <w:t xml:space="preserve"> </w:t>
      </w:r>
      <w:r>
        <w:t>интонационные),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(морфологические,</w:t>
      </w:r>
      <w:r>
        <w:rPr>
          <w:spacing w:val="1"/>
        </w:rPr>
        <w:t xml:space="preserve"> </w:t>
      </w:r>
      <w:r>
        <w:t>синтаксические).</w:t>
      </w:r>
      <w:proofErr w:type="gramEnd"/>
    </w:p>
    <w:p w:rsidR="00767D48" w:rsidRDefault="00E95F58">
      <w:pPr>
        <w:pStyle w:val="a3"/>
        <w:spacing w:before="5" w:line="237" w:lineRule="auto"/>
        <w:ind w:right="1269"/>
      </w:pPr>
      <w:r>
        <w:t>Взаимосвязь раздела «Культура речи» с другими разделами лингвистики (орфоэпией,</w:t>
      </w:r>
      <w:r>
        <w:rPr>
          <w:spacing w:val="1"/>
        </w:rPr>
        <w:t xml:space="preserve"> </w:t>
      </w:r>
      <w:r>
        <w:t>лексикой, морфологией и т. п.)</w:t>
      </w:r>
      <w:proofErr w:type="gramStart"/>
      <w:r>
        <w:t>.С</w:t>
      </w:r>
      <w:proofErr w:type="gramEnd"/>
      <w:r>
        <w:t>облюдение основных норм современного литературного</w:t>
      </w:r>
      <w:r>
        <w:rPr>
          <w:spacing w:val="1"/>
        </w:rPr>
        <w:t xml:space="preserve"> </w:t>
      </w:r>
      <w:r>
        <w:t>произношения: произношение безударных гласных звуков, некоторых согласных, 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иноязычных слов, а также русских имён и отчеств. Интонационный анализ предложений.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4"/>
        </w:rPr>
        <w:t xml:space="preserve"> </w:t>
      </w:r>
      <w:r>
        <w:t>основных интонационных норм.</w:t>
      </w:r>
    </w:p>
    <w:p w:rsidR="00767D48" w:rsidRDefault="00E95F58">
      <w:pPr>
        <w:pStyle w:val="a3"/>
        <w:spacing w:before="11" w:line="237" w:lineRule="auto"/>
        <w:ind w:right="1278"/>
      </w:pP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синонимического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окраски.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словосочетаний разных типов, правильное построение предложений разных синтаксических</w:t>
      </w:r>
      <w:r>
        <w:rPr>
          <w:spacing w:val="1"/>
        </w:rPr>
        <w:t xml:space="preserve"> </w:t>
      </w:r>
      <w:r>
        <w:t>конструкций. Согласование сказуемого с</w:t>
      </w:r>
      <w:r>
        <w:rPr>
          <w:spacing w:val="-2"/>
        </w:rPr>
        <w:t xml:space="preserve"> </w:t>
      </w:r>
      <w:r>
        <w:t>подлежащим.</w:t>
      </w:r>
    </w:p>
    <w:p w:rsidR="00767D48" w:rsidRDefault="00E95F58">
      <w:pPr>
        <w:pStyle w:val="a3"/>
        <w:spacing w:before="14" w:line="230" w:lineRule="auto"/>
        <w:ind w:right="1295"/>
      </w:pPr>
      <w:r>
        <w:t>Применение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-3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делового, научного</w:t>
      </w:r>
      <w:r>
        <w:rPr>
          <w:spacing w:val="-5"/>
        </w:rPr>
        <w:t xml:space="preserve"> </w:t>
      </w:r>
      <w:r>
        <w:t>и публицистического</w:t>
      </w:r>
      <w:r>
        <w:rPr>
          <w:spacing w:val="-4"/>
        </w:rPr>
        <w:t xml:space="preserve"> </w:t>
      </w:r>
      <w:r>
        <w:t>стилей.</w:t>
      </w:r>
    </w:p>
    <w:p w:rsidR="00767D48" w:rsidRDefault="00E95F58">
      <w:pPr>
        <w:pStyle w:val="a3"/>
        <w:spacing w:before="21" w:line="235" w:lineRule="auto"/>
        <w:ind w:right="1275"/>
      </w:pP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грамматические;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паронимов,</w:t>
      </w:r>
      <w:r>
        <w:rPr>
          <w:spacing w:val="1"/>
        </w:rPr>
        <w:t xml:space="preserve"> </w:t>
      </w:r>
      <w:r>
        <w:t>синонимов, антонимов,</w:t>
      </w:r>
      <w:r>
        <w:rPr>
          <w:spacing w:val="-4"/>
        </w:rPr>
        <w:t xml:space="preserve"> </w:t>
      </w:r>
      <w:r>
        <w:t>фразеологические словари</w:t>
      </w:r>
      <w:r>
        <w:rPr>
          <w:spacing w:val="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67D48" w:rsidRDefault="00E95F58">
      <w:pPr>
        <w:pStyle w:val="a3"/>
        <w:spacing w:before="12" w:line="237" w:lineRule="auto"/>
        <w:ind w:right="129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орфоэпическими, грамматическими; со словарями лексических трудностей русского языка;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паронимов,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фразеологическими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6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67D48" w:rsidRDefault="00E95F58">
      <w:pPr>
        <w:pStyle w:val="a3"/>
        <w:spacing w:before="15" w:line="235" w:lineRule="auto"/>
        <w:ind w:right="1274"/>
      </w:pPr>
      <w:r>
        <w:rPr>
          <w:i/>
        </w:rPr>
        <w:t xml:space="preserve">Правильность </w:t>
      </w:r>
      <w:r>
        <w:t>как качество речи, которое состоит в её соответствии принятым нормам</w:t>
      </w:r>
      <w:r>
        <w:rPr>
          <w:spacing w:val="1"/>
        </w:rPr>
        <w:t xml:space="preserve"> </w:t>
      </w:r>
      <w:r>
        <w:t>литературного языка и достигается благодаря знанию этих норм и умению их применять при</w:t>
      </w:r>
      <w:r>
        <w:rPr>
          <w:spacing w:val="-57"/>
        </w:rPr>
        <w:t xml:space="preserve"> </w:t>
      </w:r>
      <w:r>
        <w:t>построении</w:t>
      </w:r>
      <w:r>
        <w:rPr>
          <w:spacing w:val="7"/>
        </w:rPr>
        <w:t xml:space="preserve"> </w:t>
      </w:r>
      <w:r>
        <w:t>устного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высказывания.</w:t>
      </w:r>
    </w:p>
    <w:p w:rsidR="00767D48" w:rsidRDefault="00E95F58">
      <w:pPr>
        <w:pStyle w:val="a3"/>
        <w:spacing w:before="13" w:line="235" w:lineRule="auto"/>
        <w:ind w:right="1299"/>
      </w:pPr>
      <w:r>
        <w:t>Оценка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 с неправильным употреблением слов и грамматических конструкций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речи.</w:t>
      </w:r>
    </w:p>
    <w:p w:rsidR="00767D48" w:rsidRDefault="00E95F58">
      <w:pPr>
        <w:spacing w:before="5"/>
        <w:ind w:left="680"/>
        <w:jc w:val="both"/>
        <w:rPr>
          <w:i/>
          <w:sz w:val="24"/>
        </w:rPr>
      </w:pPr>
      <w:r>
        <w:rPr>
          <w:i/>
          <w:sz w:val="24"/>
        </w:rPr>
        <w:t>Коммуникативный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компонент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</w:t>
      </w:r>
    </w:p>
    <w:p w:rsidR="00767D48" w:rsidRDefault="00E95F58">
      <w:pPr>
        <w:pStyle w:val="a3"/>
        <w:spacing w:before="11" w:line="237" w:lineRule="auto"/>
        <w:ind w:right="1276"/>
      </w:pPr>
      <w:r>
        <w:t>Коммуникативный компонент культуры речи как требование выбора и употребления</w:t>
      </w:r>
      <w:r>
        <w:rPr>
          <w:spacing w:val="1"/>
        </w:rPr>
        <w:t xml:space="preserve"> </w:t>
      </w:r>
      <w:r>
        <w:t>языковых сре</w:t>
      </w:r>
      <w:proofErr w:type="gramStart"/>
      <w:r>
        <w:t>дств в с</w:t>
      </w:r>
      <w:proofErr w:type="gramEnd"/>
      <w:r>
        <w:t>оответствии с коммуникативными задачами общения. Необходимость</w:t>
      </w:r>
      <w:r>
        <w:rPr>
          <w:spacing w:val="1"/>
        </w:rPr>
        <w:t xml:space="preserve"> </w:t>
      </w:r>
      <w:r>
        <w:t>владения функциональными разновидностями языка, а также умение ориентироваться на</w:t>
      </w:r>
      <w:r>
        <w:rPr>
          <w:spacing w:val="1"/>
        </w:rPr>
        <w:t xml:space="preserve"> </w:t>
      </w:r>
      <w:r>
        <w:t>условия общения — важное требование культуры речи. Осмысление накопленного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 собственной</w:t>
      </w:r>
      <w:r>
        <w:rPr>
          <w:spacing w:val="3"/>
        </w:rPr>
        <w:t xml:space="preserve"> </w:t>
      </w:r>
      <w:r>
        <w:t>речевой практике.</w:t>
      </w:r>
    </w:p>
    <w:p w:rsidR="00767D48" w:rsidRDefault="00767D48">
      <w:pPr>
        <w:spacing w:line="237" w:lineRule="auto"/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68" w:line="237" w:lineRule="auto"/>
        <w:ind w:right="1293"/>
      </w:pPr>
      <w:r>
        <w:rPr>
          <w:i/>
        </w:rPr>
        <w:lastRenderedPageBreak/>
        <w:t>Точность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отражаемой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говорящего.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синоним,</w:t>
      </w:r>
      <w:r>
        <w:rPr>
          <w:spacing w:val="1"/>
        </w:rPr>
        <w:t xml:space="preserve"> </w:t>
      </w:r>
      <w:r>
        <w:t>пароним,</w:t>
      </w:r>
      <w:r>
        <w:rPr>
          <w:spacing w:val="5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67D48" w:rsidRDefault="00E95F58">
      <w:pPr>
        <w:pStyle w:val="a3"/>
        <w:spacing w:before="15" w:line="235" w:lineRule="auto"/>
        <w:ind w:right="1276"/>
      </w:pPr>
      <w:r>
        <w:rPr>
          <w:i/>
        </w:rPr>
        <w:t xml:space="preserve">Уместность </w:t>
      </w:r>
      <w:r>
        <w:t>как строгое соответствие речи условиям и задачам общения, содержанию</w:t>
      </w:r>
      <w:r>
        <w:rPr>
          <w:spacing w:val="1"/>
        </w:rPr>
        <w:t xml:space="preserve"> </w:t>
      </w:r>
      <w:r>
        <w:t>передаваемой информации, избранному жанру и функциональной разновидности языка; как</w:t>
      </w:r>
      <w:r>
        <w:rPr>
          <w:spacing w:val="1"/>
        </w:rPr>
        <w:t xml:space="preserve"> </w:t>
      </w:r>
      <w:r>
        <w:t>способность пользоваться стилистическими ресурсами языка в соответствии с обстановкой</w:t>
      </w:r>
      <w:r>
        <w:rPr>
          <w:spacing w:val="1"/>
        </w:rPr>
        <w:t xml:space="preserve"> </w:t>
      </w:r>
      <w:r>
        <w:t>общения.</w:t>
      </w:r>
    </w:p>
    <w:p w:rsidR="00767D48" w:rsidRDefault="00E95F58">
      <w:pPr>
        <w:pStyle w:val="a3"/>
        <w:spacing w:before="18" w:line="235" w:lineRule="auto"/>
        <w:ind w:right="1299"/>
      </w:pPr>
      <w:r>
        <w:t xml:space="preserve">Анализ </w:t>
      </w:r>
      <w:proofErr w:type="gramStart"/>
      <w:r>
        <w:t>текстов различных функциональных разновидностей языка сточки зрения их</w:t>
      </w:r>
      <w:r>
        <w:rPr>
          <w:spacing w:val="1"/>
        </w:rPr>
        <w:t xml:space="preserve"> </w:t>
      </w:r>
      <w:r>
        <w:t>соответствия</w:t>
      </w:r>
      <w:proofErr w:type="gramEnd"/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содержательности,</w:t>
      </w:r>
      <w:r>
        <w:rPr>
          <w:spacing w:val="1"/>
        </w:rPr>
        <w:t xml:space="preserve"> </w:t>
      </w:r>
      <w:r>
        <w:t>логичности,</w:t>
      </w:r>
      <w:r>
        <w:rPr>
          <w:spacing w:val="1"/>
        </w:rPr>
        <w:t xml:space="preserve"> </w:t>
      </w:r>
      <w:r>
        <w:t>ясности,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речи.</w:t>
      </w:r>
    </w:p>
    <w:p w:rsidR="00767D48" w:rsidRDefault="00E95F58">
      <w:pPr>
        <w:pStyle w:val="a3"/>
        <w:spacing w:before="19" w:line="230" w:lineRule="auto"/>
        <w:ind w:right="1301"/>
      </w:pP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со 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речевого общения.</w:t>
      </w:r>
    </w:p>
    <w:p w:rsidR="00767D48" w:rsidRDefault="00E95F58">
      <w:pPr>
        <w:pStyle w:val="a3"/>
        <w:spacing w:before="16" w:line="235" w:lineRule="auto"/>
        <w:ind w:right="1299"/>
      </w:pPr>
      <w:r>
        <w:rPr>
          <w:i/>
        </w:rPr>
        <w:t>Содержательность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мыслей,</w:t>
      </w:r>
      <w:r>
        <w:rPr>
          <w:spacing w:val="-57"/>
        </w:rPr>
        <w:t xml:space="preserve"> </w:t>
      </w:r>
      <w:r>
        <w:t>чувств, стремлений, желаний, что во многом зависит от словарного запаса, позволяющего</w:t>
      </w:r>
      <w:r>
        <w:rPr>
          <w:spacing w:val="1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адекватно</w:t>
      </w:r>
      <w:r>
        <w:rPr>
          <w:spacing w:val="-7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свои мысли и</w:t>
      </w:r>
      <w:r>
        <w:rPr>
          <w:spacing w:val="1"/>
        </w:rPr>
        <w:t xml:space="preserve"> </w:t>
      </w:r>
      <w:r>
        <w:t>оттенки</w:t>
      </w:r>
      <w:r>
        <w:rPr>
          <w:spacing w:val="3"/>
        </w:rPr>
        <w:t xml:space="preserve"> </w:t>
      </w:r>
      <w:r>
        <w:t>мыслей.</w:t>
      </w:r>
    </w:p>
    <w:p w:rsidR="00767D48" w:rsidRDefault="00E95F58">
      <w:pPr>
        <w:pStyle w:val="a3"/>
        <w:spacing w:before="13" w:line="235" w:lineRule="auto"/>
        <w:ind w:right="1294"/>
      </w:pPr>
      <w:r>
        <w:rPr>
          <w:i/>
        </w:rPr>
        <w:t>Логичность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соотнесённость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связность</w:t>
      </w:r>
      <w:r>
        <w:rPr>
          <w:spacing w:val="4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ясный композиционный</w:t>
      </w:r>
      <w:r>
        <w:rPr>
          <w:spacing w:val="-2"/>
        </w:rPr>
        <w:t xml:space="preserve"> </w:t>
      </w:r>
      <w:r>
        <w:t>замысел текста.</w:t>
      </w:r>
    </w:p>
    <w:p w:rsidR="00767D48" w:rsidRDefault="00E95F58">
      <w:pPr>
        <w:pStyle w:val="a3"/>
        <w:spacing w:before="15" w:line="235" w:lineRule="auto"/>
        <w:ind w:right="1294"/>
      </w:pPr>
      <w:r>
        <w:rPr>
          <w:i/>
        </w:rPr>
        <w:t>Ясность</w:t>
      </w:r>
      <w:r>
        <w:rPr>
          <w:i/>
          <w:spacing w:val="1"/>
        </w:rPr>
        <w:t xml:space="preserve"> </w:t>
      </w:r>
      <w:r>
        <w:rPr>
          <w:i/>
        </w:rPr>
        <w:t>(доступность</w:t>
      </w:r>
      <w:proofErr w:type="gramStart"/>
      <w:r>
        <w:rPr>
          <w:i/>
        </w:rPr>
        <w:t>)</w:t>
      </w:r>
      <w:r>
        <w:t>к</w:t>
      </w:r>
      <w:proofErr w:type="gramEnd"/>
      <w:r>
        <w:t>ак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Ясность</w:t>
      </w:r>
      <w:r>
        <w:rPr>
          <w:spacing w:val="6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говорящег</w:t>
      </w:r>
      <w:proofErr w:type="gramStart"/>
      <w:r>
        <w:t>о(</w:t>
      </w:r>
      <w:proofErr w:type="gramEnd"/>
      <w:r>
        <w:t>пишущего)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максимально учитывая при</w:t>
      </w:r>
      <w:r>
        <w:rPr>
          <w:spacing w:val="1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собеседника.</w:t>
      </w:r>
    </w:p>
    <w:p w:rsidR="00767D48" w:rsidRDefault="00E95F58">
      <w:pPr>
        <w:pStyle w:val="a3"/>
        <w:spacing w:before="16" w:line="237" w:lineRule="auto"/>
        <w:ind w:right="1290"/>
      </w:pPr>
      <w:r>
        <w:rPr>
          <w:i/>
        </w:rPr>
        <w:t xml:space="preserve">Богатство </w:t>
      </w:r>
      <w:r>
        <w:t>как коммуникативное качество речи, которое определяется способностью</w:t>
      </w:r>
      <w:r>
        <w:rPr>
          <w:spacing w:val="1"/>
        </w:rPr>
        <w:t xml:space="preserve"> </w:t>
      </w:r>
      <w:r>
        <w:t>выразить одну и ту же мысль, одно и то же грамматическое значение разными способами,</w:t>
      </w:r>
      <w:r>
        <w:rPr>
          <w:spacing w:val="1"/>
        </w:rPr>
        <w:t xml:space="preserve"> </w:t>
      </w:r>
      <w:r>
        <w:t>используя разнообразные языковые средства (лексические, грамматические, интонационные,</w:t>
      </w:r>
      <w:r>
        <w:rPr>
          <w:spacing w:val="-57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Лексико-фразеологическое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богатства</w:t>
      </w:r>
      <w:r>
        <w:rPr>
          <w:spacing w:val="6"/>
        </w:rPr>
        <w:t xml:space="preserve"> </w:t>
      </w:r>
      <w:r>
        <w:t>речи.</w:t>
      </w:r>
    </w:p>
    <w:p w:rsidR="00767D48" w:rsidRDefault="00E95F58">
      <w:pPr>
        <w:pStyle w:val="a3"/>
        <w:spacing w:before="16" w:line="230" w:lineRule="auto"/>
        <w:ind w:right="1274"/>
      </w:pPr>
      <w:r>
        <w:rPr>
          <w:i/>
        </w:rPr>
        <w:t>Выразительность</w:t>
      </w:r>
      <w:r>
        <w:rPr>
          <w:i/>
          <w:spacing w:val="1"/>
        </w:rPr>
        <w:t xml:space="preserve"> </w:t>
      </w:r>
      <w:r>
        <w:t>как качество речи,</w:t>
      </w:r>
      <w:r>
        <w:rPr>
          <w:spacing w:val="1"/>
        </w:rPr>
        <w:t xml:space="preserve"> </w:t>
      </w:r>
      <w:r>
        <w:t>состоящее в</w:t>
      </w:r>
      <w:r>
        <w:rPr>
          <w:spacing w:val="1"/>
        </w:rPr>
        <w:t xml:space="preserve"> </w:t>
      </w:r>
      <w:r>
        <w:t>выборе таких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позволяют</w:t>
      </w:r>
      <w:r>
        <w:rPr>
          <w:spacing w:val="2"/>
        </w:rPr>
        <w:t xml:space="preserve"> </w:t>
      </w:r>
      <w:r>
        <w:t>усилить</w:t>
      </w:r>
      <w:r>
        <w:rPr>
          <w:spacing w:val="-2"/>
        </w:rPr>
        <w:t xml:space="preserve"> </w:t>
      </w:r>
      <w:r>
        <w:t>впечатление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высказывания,</w:t>
      </w:r>
      <w:r>
        <w:rPr>
          <w:spacing w:val="-7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поддержать</w:t>
      </w:r>
      <w:r>
        <w:rPr>
          <w:spacing w:val="-3"/>
        </w:rPr>
        <w:t xml:space="preserve"> </w:t>
      </w:r>
      <w:r>
        <w:t>внимание</w:t>
      </w:r>
    </w:p>
    <w:p w:rsidR="00767D48" w:rsidRDefault="00E95F58">
      <w:pPr>
        <w:pStyle w:val="a3"/>
        <w:spacing w:before="14" w:line="237" w:lineRule="auto"/>
        <w:ind w:right="1273" w:hanging="10"/>
      </w:pPr>
      <w:r>
        <w:t xml:space="preserve">и интерес у адресата, воздействовать на его </w:t>
      </w:r>
      <w:proofErr w:type="spellStart"/>
      <w:r>
        <w:t>разуми</w:t>
      </w:r>
      <w:proofErr w:type="spellEnd"/>
      <w:r>
        <w:t xml:space="preserve"> чувства. Достижение выразительности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(тропов,</w:t>
      </w:r>
      <w:r>
        <w:rPr>
          <w:spacing w:val="1"/>
        </w:rPr>
        <w:t xml:space="preserve"> </w:t>
      </w:r>
      <w:r>
        <w:t>риторических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фразеологических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пословиц, крылатых</w:t>
      </w:r>
      <w:r>
        <w:rPr>
          <w:spacing w:val="1"/>
        </w:rPr>
        <w:t xml:space="preserve"> </w:t>
      </w:r>
      <w:r>
        <w:t>фраз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фразеологии,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Невербальные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 (жесты,</w:t>
      </w:r>
      <w:r>
        <w:rPr>
          <w:spacing w:val="8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пантомимика).</w:t>
      </w:r>
    </w:p>
    <w:p w:rsidR="00767D48" w:rsidRDefault="00E95F58">
      <w:pPr>
        <w:pStyle w:val="a3"/>
        <w:spacing w:before="11" w:line="235" w:lineRule="auto"/>
        <w:ind w:right="1298"/>
      </w:pPr>
      <w:r>
        <w:t>Неуместное,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оправданное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тропов,</w:t>
      </w:r>
      <w:r>
        <w:rPr>
          <w:spacing w:val="1"/>
        </w:rPr>
        <w:t xml:space="preserve"> </w:t>
      </w:r>
      <w:r>
        <w:t>излишнее</w:t>
      </w:r>
      <w:r>
        <w:rPr>
          <w:spacing w:val="1"/>
        </w:rPr>
        <w:t xml:space="preserve"> </w:t>
      </w:r>
      <w:r>
        <w:t>украшательство речи, использование слов, не сочетающихся в рамках одного стиля, как</w:t>
      </w:r>
      <w:r>
        <w:rPr>
          <w:spacing w:val="1"/>
        </w:rPr>
        <w:t xml:space="preserve"> </w:t>
      </w:r>
      <w:r>
        <w:t>недостаток</w:t>
      </w:r>
      <w:r>
        <w:rPr>
          <w:spacing w:val="-3"/>
        </w:rPr>
        <w:t xml:space="preserve"> </w:t>
      </w:r>
      <w:r>
        <w:t>речи.</w:t>
      </w:r>
    </w:p>
    <w:p w:rsidR="00767D48" w:rsidRDefault="00E95F58">
      <w:pPr>
        <w:pStyle w:val="a3"/>
        <w:spacing w:before="12" w:line="237" w:lineRule="auto"/>
        <w:ind w:right="1298"/>
      </w:pPr>
      <w:r>
        <w:t>Анализ примеров неуместного, стилистически не оправданного употребления тропов,</w:t>
      </w:r>
      <w:r>
        <w:rPr>
          <w:spacing w:val="1"/>
        </w:rPr>
        <w:t xml:space="preserve"> </w:t>
      </w:r>
      <w:r>
        <w:t>излишнего украшательства речи, использования слов, не сочетающихся в рамках одного</w:t>
      </w:r>
      <w:r>
        <w:rPr>
          <w:spacing w:val="1"/>
        </w:rPr>
        <w:t xml:space="preserve"> </w:t>
      </w:r>
      <w:r>
        <w:t>стиля</w:t>
      </w:r>
    </w:p>
    <w:p w:rsidR="00767D48" w:rsidRDefault="00E95F58">
      <w:pPr>
        <w:spacing w:line="274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Этический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компонент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речи</w:t>
      </w:r>
    </w:p>
    <w:p w:rsidR="00767D48" w:rsidRDefault="00E95F58">
      <w:pPr>
        <w:pStyle w:val="a3"/>
        <w:spacing w:before="14" w:line="235" w:lineRule="auto"/>
        <w:ind w:right="1299"/>
      </w:pPr>
      <w:r>
        <w:t>Этический компонент культуры речи как применение правил поведения, связанных 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строгий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сквернословие,</w:t>
      </w:r>
      <w:r>
        <w:rPr>
          <w:spacing w:val="1"/>
        </w:rPr>
        <w:t xml:space="preserve"> </w:t>
      </w:r>
      <w:r>
        <w:t>разговор на</w:t>
      </w:r>
      <w:r>
        <w:rPr>
          <w:spacing w:val="3"/>
        </w:rPr>
        <w:t xml:space="preserve"> </w:t>
      </w:r>
      <w:r>
        <w:t>«повышенных тонах»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общения.</w:t>
      </w:r>
    </w:p>
    <w:p w:rsidR="00767D48" w:rsidRDefault="00E95F58">
      <w:pPr>
        <w:pStyle w:val="a3"/>
        <w:spacing w:before="12" w:line="237" w:lineRule="auto"/>
        <w:ind w:right="1280"/>
      </w:pPr>
      <w:r>
        <w:t>Осмысление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 речевой практике. Речевой этикет как правила речевого поведения (обобщение</w:t>
      </w:r>
      <w:r>
        <w:rPr>
          <w:spacing w:val="1"/>
        </w:rPr>
        <w:t xml:space="preserve"> </w:t>
      </w:r>
      <w:r>
        <w:t>изученного).</w:t>
      </w:r>
    </w:p>
    <w:p w:rsidR="00767D48" w:rsidRDefault="00E95F58">
      <w:pPr>
        <w:pStyle w:val="a3"/>
        <w:spacing w:line="275" w:lineRule="exact"/>
        <w:ind w:left="680" w:firstLine="0"/>
      </w:pPr>
      <w:r>
        <w:t>Применение</w:t>
      </w:r>
      <w:r>
        <w:rPr>
          <w:spacing w:val="-9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сферах общения.</w:t>
      </w:r>
    </w:p>
    <w:p w:rsidR="00767D48" w:rsidRDefault="00E95F58">
      <w:pPr>
        <w:pStyle w:val="a3"/>
        <w:spacing w:before="13" w:line="235" w:lineRule="auto"/>
        <w:ind w:right="1359"/>
      </w:pPr>
      <w:r>
        <w:rPr>
          <w:i/>
        </w:rPr>
        <w:t xml:space="preserve">Чистота речи </w:t>
      </w:r>
      <w:r>
        <w:t>как отсутствие в ней лишних слов, слов-сорняков, нелитературных слов</w:t>
      </w:r>
      <w:r>
        <w:rPr>
          <w:spacing w:val="-57"/>
        </w:rPr>
        <w:t xml:space="preserve"> </w:t>
      </w:r>
      <w:r>
        <w:t>(жаргонных,</w:t>
      </w:r>
      <w:r>
        <w:rPr>
          <w:spacing w:val="-1"/>
        </w:rPr>
        <w:t xml:space="preserve"> </w:t>
      </w:r>
      <w:r>
        <w:t>диалектных, нецензурных).</w:t>
      </w:r>
    </w:p>
    <w:p w:rsidR="00767D48" w:rsidRDefault="00E95F58">
      <w:pPr>
        <w:pStyle w:val="a3"/>
        <w:spacing w:before="9" w:line="235" w:lineRule="auto"/>
        <w:ind w:right="1284"/>
      </w:pPr>
      <w:r>
        <w:rPr>
          <w:i/>
        </w:rPr>
        <w:t>Вежливость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внутреннюю</w:t>
      </w:r>
      <w:r>
        <w:rPr>
          <w:spacing w:val="-8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общаться</w:t>
      </w:r>
      <w:r>
        <w:rPr>
          <w:spacing w:val="-10"/>
        </w:rPr>
        <w:t xml:space="preserve"> </w:t>
      </w:r>
      <w:r>
        <w:t>доброжелательно,</w:t>
      </w:r>
      <w:r>
        <w:rPr>
          <w:spacing w:val="2"/>
        </w:rPr>
        <w:t xml:space="preserve"> </w:t>
      </w:r>
      <w:r>
        <w:t>учтиво,</w:t>
      </w:r>
    </w:p>
    <w:p w:rsidR="00767D48" w:rsidRDefault="00767D48">
      <w:pPr>
        <w:spacing w:line="235" w:lineRule="auto"/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tabs>
          <w:tab w:val="left" w:pos="1995"/>
          <w:tab w:val="left" w:pos="2331"/>
          <w:tab w:val="left" w:pos="3251"/>
          <w:tab w:val="left" w:pos="5212"/>
          <w:tab w:val="left" w:pos="6707"/>
          <w:tab w:val="left" w:pos="8248"/>
          <w:tab w:val="left" w:pos="9604"/>
        </w:tabs>
        <w:spacing w:before="75" w:line="230" w:lineRule="auto"/>
        <w:ind w:right="1298" w:firstLine="0"/>
        <w:jc w:val="left"/>
      </w:pPr>
      <w:r>
        <w:lastRenderedPageBreak/>
        <w:t>благопристойно</w:t>
      </w:r>
      <w:r>
        <w:tab/>
        <w:t>в</w:t>
      </w:r>
      <w:r>
        <w:tab/>
        <w:t>любых</w:t>
      </w:r>
      <w:r>
        <w:tab/>
        <w:t>обстоятельствах;</w:t>
      </w:r>
      <w:r>
        <w:tab/>
        <w:t>способность</w:t>
      </w:r>
      <w:r>
        <w:tab/>
        <w:t>уважительно</w:t>
      </w:r>
      <w:r>
        <w:tab/>
        <w:t>относиться</w:t>
      </w:r>
      <w:r>
        <w:tab/>
      </w:r>
      <w:r>
        <w:rPr>
          <w:spacing w:val="-6"/>
        </w:rPr>
        <w:t>к</w:t>
      </w:r>
      <w:r>
        <w:rPr>
          <w:spacing w:val="-57"/>
        </w:rPr>
        <w:t xml:space="preserve"> </w:t>
      </w:r>
      <w:r>
        <w:t>собеседнику</w:t>
      </w:r>
      <w:r>
        <w:rPr>
          <w:spacing w:val="-10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непростой</w:t>
      </w:r>
      <w:r>
        <w:rPr>
          <w:spacing w:val="2"/>
        </w:rPr>
        <w:t xml:space="preserve"> </w:t>
      </w:r>
      <w:r>
        <w:t>ситуации.</w:t>
      </w:r>
    </w:p>
    <w:p w:rsidR="00767D48" w:rsidRDefault="00E95F58">
      <w:pPr>
        <w:pStyle w:val="a3"/>
        <w:spacing w:before="20" w:line="230" w:lineRule="auto"/>
        <w:ind w:right="1284"/>
        <w:jc w:val="left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 обсуждения</w:t>
      </w:r>
      <w:r>
        <w:rPr>
          <w:spacing w:val="-4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(спор,</w:t>
      </w:r>
      <w:r>
        <w:rPr>
          <w:spacing w:val="-57"/>
        </w:rPr>
        <w:t xml:space="preserve"> </w:t>
      </w:r>
      <w:r>
        <w:t>диспут, дискуссия).</w:t>
      </w:r>
    </w:p>
    <w:p w:rsidR="00767D48" w:rsidRDefault="00E95F58">
      <w:pPr>
        <w:pStyle w:val="a3"/>
        <w:spacing w:before="20" w:line="230" w:lineRule="auto"/>
        <w:ind w:right="1320"/>
        <w:jc w:val="left"/>
      </w:pPr>
      <w:r>
        <w:t>Этикетные</w:t>
      </w:r>
      <w:r>
        <w:rPr>
          <w:spacing w:val="25"/>
        </w:rPr>
        <w:t xml:space="preserve"> </w:t>
      </w:r>
      <w:r>
        <w:t>формулы</w:t>
      </w:r>
      <w:r>
        <w:rPr>
          <w:spacing w:val="32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несогласия</w:t>
      </w:r>
      <w:r>
        <w:rPr>
          <w:spacing w:val="3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собеседником,</w:t>
      </w:r>
      <w:r>
        <w:rPr>
          <w:spacing w:val="29"/>
        </w:rPr>
        <w:t xml:space="preserve"> </w:t>
      </w:r>
      <w:r>
        <w:t>вежливого</w:t>
      </w:r>
      <w:r>
        <w:rPr>
          <w:spacing w:val="33"/>
        </w:rPr>
        <w:t xml:space="preserve"> </w:t>
      </w:r>
      <w:r>
        <w:t>отказа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просьбы.</w:t>
      </w:r>
    </w:p>
    <w:p w:rsidR="00767D48" w:rsidRDefault="00E95F58">
      <w:pPr>
        <w:pStyle w:val="a3"/>
        <w:spacing w:before="21" w:line="230" w:lineRule="auto"/>
        <w:ind w:right="1320"/>
        <w:jc w:val="left"/>
      </w:pPr>
      <w:r>
        <w:t>Основные</w:t>
      </w:r>
      <w:r>
        <w:rPr>
          <w:spacing w:val="49"/>
        </w:rPr>
        <w:t xml:space="preserve"> </w:t>
      </w:r>
      <w:r>
        <w:t>ошибки</w:t>
      </w:r>
      <w:r>
        <w:rPr>
          <w:spacing w:val="52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51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мешают</w:t>
      </w:r>
      <w:r>
        <w:rPr>
          <w:spacing w:val="51"/>
        </w:rPr>
        <w:t xml:space="preserve"> </w:t>
      </w:r>
      <w:r>
        <w:t>эффективности</w:t>
      </w:r>
      <w:r>
        <w:rPr>
          <w:spacing w:val="58"/>
        </w:rPr>
        <w:t xml:space="preserve"> </w:t>
      </w:r>
      <w:r>
        <w:t>общения</w:t>
      </w:r>
      <w:r>
        <w:rPr>
          <w:spacing w:val="50"/>
        </w:rPr>
        <w:t xml:space="preserve"> </w:t>
      </w:r>
      <w:r>
        <w:t>вовремя</w:t>
      </w:r>
      <w:r>
        <w:rPr>
          <w:spacing w:val="-57"/>
        </w:rPr>
        <w:t xml:space="preserve"> </w:t>
      </w:r>
      <w:r>
        <w:t>спора,</w:t>
      </w:r>
      <w:r>
        <w:rPr>
          <w:spacing w:val="4"/>
        </w:rPr>
        <w:t xml:space="preserve"> </w:t>
      </w:r>
      <w:r>
        <w:t>диспута,</w:t>
      </w:r>
      <w:r>
        <w:rPr>
          <w:spacing w:val="4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общения.</w:t>
      </w:r>
    </w:p>
    <w:p w:rsidR="00767D48" w:rsidRDefault="00E95F58">
      <w:pPr>
        <w:pStyle w:val="a3"/>
        <w:spacing w:before="20" w:line="230" w:lineRule="auto"/>
        <w:ind w:right="1320"/>
        <w:jc w:val="left"/>
      </w:pPr>
      <w:r>
        <w:t>Анализ</w:t>
      </w:r>
      <w:r>
        <w:rPr>
          <w:spacing w:val="22"/>
        </w:rPr>
        <w:t xml:space="preserve"> </w:t>
      </w:r>
      <w:proofErr w:type="gramStart"/>
      <w:r>
        <w:t>текстов</w:t>
      </w:r>
      <w:r>
        <w:rPr>
          <w:spacing w:val="24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функциональных</w:t>
      </w:r>
      <w:r>
        <w:rPr>
          <w:spacing w:val="23"/>
        </w:rPr>
        <w:t xml:space="preserve"> </w:t>
      </w:r>
      <w:r>
        <w:t>разновидностей</w:t>
      </w:r>
      <w:r>
        <w:rPr>
          <w:spacing w:val="25"/>
        </w:rPr>
        <w:t xml:space="preserve"> </w:t>
      </w:r>
      <w:r>
        <w:t>языка</w:t>
      </w:r>
      <w:r>
        <w:rPr>
          <w:spacing w:val="20"/>
        </w:rPr>
        <w:t xml:space="preserve"> </w:t>
      </w:r>
      <w:r>
        <w:t>сточки</w:t>
      </w:r>
      <w:r>
        <w:rPr>
          <w:spacing w:val="2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соответствия их</w:t>
      </w:r>
      <w:proofErr w:type="gramEnd"/>
      <w:r>
        <w:t xml:space="preserve"> критериям</w:t>
      </w:r>
      <w:r>
        <w:rPr>
          <w:spacing w:val="-2"/>
        </w:rPr>
        <w:t xml:space="preserve"> </w:t>
      </w:r>
      <w:r>
        <w:t>чистоты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вежливости</w:t>
      </w:r>
      <w:r>
        <w:rPr>
          <w:spacing w:val="3"/>
        </w:rPr>
        <w:t xml:space="preserve"> </w:t>
      </w:r>
      <w:r>
        <w:t>речи.</w:t>
      </w:r>
    </w:p>
    <w:p w:rsidR="00767D48" w:rsidRDefault="00E95F58">
      <w:pPr>
        <w:pStyle w:val="a3"/>
        <w:spacing w:before="20" w:line="230" w:lineRule="auto"/>
        <w:ind w:right="1284"/>
        <w:jc w:val="left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 обсуждения</w:t>
      </w:r>
      <w:r>
        <w:rPr>
          <w:spacing w:val="-4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(спор,</w:t>
      </w:r>
      <w:r>
        <w:rPr>
          <w:spacing w:val="-57"/>
        </w:rPr>
        <w:t xml:space="preserve"> </w:t>
      </w:r>
      <w:r>
        <w:t>диспут, дискуссия).</w:t>
      </w:r>
    </w:p>
    <w:p w:rsidR="00767D48" w:rsidRDefault="00E95F58">
      <w:pPr>
        <w:pStyle w:val="a3"/>
        <w:spacing w:before="21" w:line="235" w:lineRule="auto"/>
        <w:ind w:right="1320"/>
        <w:jc w:val="left"/>
      </w:pPr>
      <w:r>
        <w:t>Этикетные</w:t>
      </w:r>
      <w:r>
        <w:rPr>
          <w:spacing w:val="30"/>
        </w:rPr>
        <w:t xml:space="preserve"> </w:t>
      </w:r>
      <w:r>
        <w:t>формулы</w:t>
      </w:r>
      <w:r>
        <w:rPr>
          <w:spacing w:val="35"/>
        </w:rPr>
        <w:t xml:space="preserve"> </w:t>
      </w:r>
      <w:r>
        <w:t>выражения</w:t>
      </w:r>
      <w:r>
        <w:rPr>
          <w:spacing w:val="32"/>
        </w:rPr>
        <w:t xml:space="preserve"> </w:t>
      </w:r>
      <w:r>
        <w:t>несогласия</w:t>
      </w:r>
      <w:r>
        <w:rPr>
          <w:spacing w:val="3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собеседником,</w:t>
      </w:r>
      <w:r>
        <w:rPr>
          <w:spacing w:val="34"/>
        </w:rPr>
        <w:t xml:space="preserve"> </w:t>
      </w:r>
      <w:r>
        <w:t>вежливого</w:t>
      </w:r>
      <w:r>
        <w:rPr>
          <w:spacing w:val="32"/>
        </w:rPr>
        <w:t xml:space="preserve"> </w:t>
      </w:r>
      <w:r>
        <w:t>отказа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просьбы.</w:t>
      </w:r>
    </w:p>
    <w:p w:rsidR="00767D48" w:rsidRDefault="00E95F58">
      <w:pPr>
        <w:pStyle w:val="a3"/>
        <w:spacing w:before="14" w:line="230" w:lineRule="auto"/>
        <w:ind w:right="1320"/>
        <w:jc w:val="left"/>
      </w:pPr>
      <w:r>
        <w:t>Основные</w:t>
      </w:r>
      <w:r>
        <w:rPr>
          <w:spacing w:val="49"/>
        </w:rPr>
        <w:t xml:space="preserve"> </w:t>
      </w:r>
      <w:r>
        <w:t>ошибки</w:t>
      </w:r>
      <w:r>
        <w:rPr>
          <w:spacing w:val="52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51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мешают</w:t>
      </w:r>
      <w:r>
        <w:rPr>
          <w:spacing w:val="51"/>
        </w:rPr>
        <w:t xml:space="preserve"> </w:t>
      </w:r>
      <w:r>
        <w:t>эффективности</w:t>
      </w:r>
      <w:r>
        <w:rPr>
          <w:spacing w:val="58"/>
        </w:rPr>
        <w:t xml:space="preserve"> </w:t>
      </w:r>
      <w:r>
        <w:t>общения</w:t>
      </w:r>
      <w:r>
        <w:rPr>
          <w:spacing w:val="50"/>
        </w:rPr>
        <w:t xml:space="preserve"> </w:t>
      </w:r>
      <w:r>
        <w:t>вовремя</w:t>
      </w:r>
      <w:r>
        <w:rPr>
          <w:spacing w:val="-57"/>
        </w:rPr>
        <w:t xml:space="preserve"> </w:t>
      </w:r>
      <w:r>
        <w:t>спора,</w:t>
      </w:r>
      <w:r>
        <w:rPr>
          <w:spacing w:val="4"/>
        </w:rPr>
        <w:t xml:space="preserve"> </w:t>
      </w:r>
      <w:r>
        <w:t>диспута,</w:t>
      </w:r>
      <w:r>
        <w:rPr>
          <w:spacing w:val="4"/>
        </w:rPr>
        <w:t xml:space="preserve"> </w:t>
      </w:r>
      <w:r>
        <w:t>дискуссии.</w:t>
      </w:r>
    </w:p>
    <w:p w:rsidR="00767D48" w:rsidRDefault="00E95F58">
      <w:pPr>
        <w:pStyle w:val="a3"/>
        <w:spacing w:before="20" w:line="230" w:lineRule="auto"/>
        <w:ind w:right="1320"/>
        <w:jc w:val="left"/>
      </w:pPr>
      <w:r>
        <w:t>Соблюдение</w:t>
      </w:r>
      <w:r>
        <w:rPr>
          <w:spacing w:val="20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5"/>
        </w:rPr>
        <w:t xml:space="preserve"> </w:t>
      </w:r>
      <w:r>
        <w:t>диспута</w:t>
      </w:r>
      <w:r>
        <w:rPr>
          <w:spacing w:val="25"/>
        </w:rPr>
        <w:t xml:space="preserve"> </w:t>
      </w:r>
      <w:r>
        <w:t>(дискуссии)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</w:p>
    <w:p w:rsidR="00767D48" w:rsidRDefault="00767D48">
      <w:pPr>
        <w:pStyle w:val="a3"/>
        <w:spacing w:before="6"/>
        <w:ind w:left="0" w:firstLine="0"/>
        <w:jc w:val="left"/>
      </w:pPr>
    </w:p>
    <w:p w:rsidR="00767D48" w:rsidRDefault="00E95F58">
      <w:pPr>
        <w:pStyle w:val="Heading1"/>
        <w:spacing w:line="273" w:lineRule="exact"/>
        <w:ind w:left="3006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«Речевая</w:t>
      </w:r>
      <w:r>
        <w:rPr>
          <w:spacing w:val="-4"/>
        </w:rPr>
        <w:t xml:space="preserve"> </w:t>
      </w:r>
      <w:r>
        <w:t>деятельность.</w:t>
      </w:r>
    </w:p>
    <w:p w:rsidR="00767D48" w:rsidRDefault="00E95F58">
      <w:pPr>
        <w:spacing w:line="273" w:lineRule="exact"/>
        <w:ind w:left="680"/>
        <w:jc w:val="both"/>
        <w:rPr>
          <w:i/>
          <w:sz w:val="24"/>
        </w:rPr>
      </w:pPr>
      <w:r>
        <w:rPr>
          <w:b/>
          <w:sz w:val="24"/>
        </w:rPr>
        <w:t>Текст»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Устная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общения.</w:t>
      </w:r>
    </w:p>
    <w:p w:rsidR="00767D48" w:rsidRDefault="00E95F58">
      <w:pPr>
        <w:pStyle w:val="a3"/>
        <w:spacing w:before="16" w:line="237" w:lineRule="auto"/>
        <w:ind w:right="1289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неподготовленность,</w:t>
      </w:r>
      <w:r>
        <w:rPr>
          <w:spacing w:val="1"/>
        </w:rPr>
        <w:t xml:space="preserve"> </w:t>
      </w:r>
      <w:r>
        <w:t>спонтанность,</w:t>
      </w:r>
      <w:r>
        <w:rPr>
          <w:spacing w:val="1"/>
        </w:rPr>
        <w:t xml:space="preserve"> </w:t>
      </w:r>
      <w:r>
        <w:t>прерывистость; ориентированность на слуховое и зрительное восприятие, на присутствие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реакцию;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устройств;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соблюдения</w:t>
      </w:r>
      <w:r>
        <w:rPr>
          <w:spacing w:val="6"/>
        </w:rPr>
        <w:t xml:space="preserve"> </w:t>
      </w:r>
      <w:r>
        <w:t>орфоэпических и</w:t>
      </w:r>
      <w:r>
        <w:rPr>
          <w:spacing w:val="-1"/>
        </w:rPr>
        <w:t xml:space="preserve"> </w:t>
      </w:r>
      <w:r>
        <w:t>интонационных</w:t>
      </w:r>
      <w:r>
        <w:rPr>
          <w:spacing w:val="-1"/>
        </w:rPr>
        <w:t xml:space="preserve"> </w:t>
      </w:r>
      <w:r>
        <w:t>норм.</w:t>
      </w:r>
    </w:p>
    <w:p w:rsidR="00767D48" w:rsidRDefault="00E95F58">
      <w:pPr>
        <w:pStyle w:val="a3"/>
        <w:spacing w:before="12" w:line="235" w:lineRule="auto"/>
        <w:ind w:right="1280"/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незаконченных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повторов,</w:t>
      </w:r>
      <w:r>
        <w:rPr>
          <w:spacing w:val="-1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именительным</w:t>
      </w:r>
      <w:proofErr w:type="gramEnd"/>
      <w:r>
        <w:rPr>
          <w:spacing w:val="-3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подхватов,</w:t>
      </w:r>
      <w:r>
        <w:rPr>
          <w:spacing w:val="-1"/>
        </w:rPr>
        <w:t xml:space="preserve"> </w:t>
      </w:r>
      <w:proofErr w:type="spellStart"/>
      <w:r>
        <w:t>самоперебивов</w:t>
      </w:r>
      <w:proofErr w:type="spellEnd"/>
      <w:r>
        <w:rPr>
          <w:spacing w:val="3"/>
        </w:rPr>
        <w:t xml:space="preserve"> </w:t>
      </w:r>
      <w:r>
        <w:t>и др.</w:t>
      </w:r>
    </w:p>
    <w:p w:rsidR="00767D48" w:rsidRDefault="00E95F58">
      <w:pPr>
        <w:pStyle w:val="a3"/>
        <w:spacing w:before="6" w:line="237" w:lineRule="auto"/>
        <w:ind w:right="1296"/>
      </w:pPr>
      <w:proofErr w:type="gramStart"/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(краткий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дружеская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диспут,</w:t>
      </w:r>
      <w:r>
        <w:rPr>
          <w:spacing w:val="-57"/>
        </w:rPr>
        <w:t xml:space="preserve"> </w:t>
      </w:r>
      <w:r>
        <w:t>дискуссия и</w:t>
      </w:r>
      <w:r>
        <w:rPr>
          <w:spacing w:val="1"/>
        </w:rPr>
        <w:t xml:space="preserve"> </w:t>
      </w:r>
      <w:r>
        <w:t>т. д.</w:t>
      </w:r>
      <w:proofErr w:type="gramEnd"/>
    </w:p>
    <w:p w:rsidR="00767D48" w:rsidRDefault="00E95F58">
      <w:pPr>
        <w:pStyle w:val="a3"/>
        <w:spacing w:before="14" w:line="235" w:lineRule="auto"/>
        <w:ind w:right="1295"/>
      </w:pPr>
      <w:r>
        <w:t>Анализ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грамматическая нерасчленённость, бедность.</w:t>
      </w:r>
    </w:p>
    <w:p w:rsidR="00767D48" w:rsidRDefault="00E95F58">
      <w:pPr>
        <w:pStyle w:val="a3"/>
        <w:spacing w:before="18" w:line="230" w:lineRule="auto"/>
        <w:ind w:right="1284"/>
      </w:pPr>
      <w:r>
        <w:t>Анализ и оценка устной речи с точки зрения проявления в ней типичных недостатков</w:t>
      </w:r>
      <w:r>
        <w:rPr>
          <w:spacing w:val="1"/>
        </w:rPr>
        <w:t xml:space="preserve"> </w:t>
      </w:r>
      <w:r>
        <w:t>(интонационной</w:t>
      </w:r>
      <w:r>
        <w:rPr>
          <w:spacing w:val="-3"/>
        </w:rPr>
        <w:t xml:space="preserve"> </w:t>
      </w:r>
      <w:r>
        <w:t>и грамматической</w:t>
      </w:r>
      <w:r>
        <w:rPr>
          <w:spacing w:val="3"/>
        </w:rPr>
        <w:t xml:space="preserve"> </w:t>
      </w:r>
      <w:r>
        <w:t>нерасчленённости, бедности).</w:t>
      </w:r>
    </w:p>
    <w:p w:rsidR="00767D48" w:rsidRDefault="00E95F58">
      <w:pPr>
        <w:pStyle w:val="a3"/>
        <w:spacing w:before="16" w:line="235" w:lineRule="auto"/>
        <w:ind w:right="1316"/>
      </w:pPr>
      <w:r>
        <w:t>Письменная форма речи как речь, созданная с помощью графических знаков на бумаге,</w:t>
      </w:r>
      <w:r>
        <w:rPr>
          <w:spacing w:val="-57"/>
        </w:rPr>
        <w:t xml:space="preserve"> </w:t>
      </w:r>
      <w:r>
        <w:t>экране</w:t>
      </w:r>
      <w:r>
        <w:rPr>
          <w:spacing w:val="-3"/>
        </w:rPr>
        <w:t xml:space="preserve"> </w:t>
      </w:r>
      <w:r>
        <w:t>монитора, мобильного</w:t>
      </w:r>
      <w:r>
        <w:rPr>
          <w:spacing w:val="-6"/>
        </w:rPr>
        <w:t xml:space="preserve"> </w:t>
      </w:r>
      <w:r>
        <w:t>телефона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</w:t>
      </w:r>
    </w:p>
    <w:p w:rsidR="00767D48" w:rsidRDefault="00E95F58">
      <w:pPr>
        <w:pStyle w:val="a3"/>
        <w:spacing w:before="12" w:line="237" w:lineRule="auto"/>
        <w:ind w:right="1275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изложения; ориентированность только на зрительное восприятие и отсутствие собеседника;</w:t>
      </w:r>
      <w:r>
        <w:rPr>
          <w:spacing w:val="1"/>
        </w:rPr>
        <w:t xml:space="preserve"> </w:t>
      </w:r>
      <w:r>
        <w:t>передача эмоций при помощи знаков препинания и некоторых других графических средств;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норм.</w:t>
      </w:r>
    </w:p>
    <w:p w:rsidR="00767D48" w:rsidRDefault="00E95F58">
      <w:pPr>
        <w:pStyle w:val="a3"/>
        <w:spacing w:before="11" w:line="237" w:lineRule="auto"/>
        <w:ind w:right="1284"/>
      </w:pPr>
      <w:r>
        <w:t>Анализ письменного высказывания с целью определения его основных особенностей,</w:t>
      </w:r>
      <w:r>
        <w:rPr>
          <w:spacing w:val="1"/>
        </w:rPr>
        <w:t xml:space="preserve"> </w:t>
      </w:r>
      <w:r>
        <w:t>характерных для письменной речи</w:t>
      </w:r>
      <w:proofErr w:type="gramStart"/>
      <w:r>
        <w:t xml:space="preserve"> .</w:t>
      </w:r>
      <w:proofErr w:type="gramEnd"/>
      <w:r>
        <w:t>Использование в письменной речи различных способов</w:t>
      </w:r>
      <w:r>
        <w:rPr>
          <w:spacing w:val="1"/>
        </w:rPr>
        <w:t xml:space="preserve"> </w:t>
      </w:r>
      <w:r>
        <w:t>графического выделения важных для передачи смысла фрагментов печатного текста (разные</w:t>
      </w:r>
      <w:r>
        <w:rPr>
          <w:spacing w:val="-57"/>
        </w:rPr>
        <w:t xml:space="preserve"> </w:t>
      </w:r>
      <w:r>
        <w:t>типы шрифта, полужирный шрифт, курсив, подчёркивание, обрамление, особое 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767D48" w:rsidRDefault="00E95F58">
      <w:pPr>
        <w:pStyle w:val="a3"/>
        <w:spacing w:before="16" w:line="230" w:lineRule="auto"/>
        <w:ind w:right="1299"/>
      </w:pPr>
      <w:proofErr w:type="gramStart"/>
      <w:r>
        <w:t>Основные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репортажи,</w:t>
      </w:r>
      <w:r>
        <w:rPr>
          <w:spacing w:val="1"/>
        </w:rPr>
        <w:t xml:space="preserve"> </w:t>
      </w:r>
      <w:r>
        <w:t>сочинения, конспекты,</w:t>
      </w:r>
      <w:r>
        <w:rPr>
          <w:spacing w:val="1"/>
        </w:rPr>
        <w:t xml:space="preserve"> </w:t>
      </w:r>
      <w:r>
        <w:t>планы, рефераты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п.</w:t>
      </w:r>
      <w:proofErr w:type="gramEnd"/>
    </w:p>
    <w:p w:rsidR="00767D48" w:rsidRDefault="00E95F58">
      <w:pPr>
        <w:pStyle w:val="a3"/>
        <w:spacing w:before="16" w:line="235" w:lineRule="auto"/>
        <w:ind w:right="1296"/>
      </w:pPr>
      <w:r>
        <w:t>Основные требования к письменному тексту: 1) соответствие содержания текста теме и</w:t>
      </w:r>
      <w:r>
        <w:rPr>
          <w:spacing w:val="-57"/>
        </w:rPr>
        <w:t xml:space="preserve"> </w:t>
      </w:r>
      <w:r>
        <w:t>основной мысли; 2) полнота раскрытия темы; 3) достоверность фактического материала; 4)</w:t>
      </w:r>
      <w:r>
        <w:rPr>
          <w:spacing w:val="1"/>
        </w:rPr>
        <w:t xml:space="preserve"> </w:t>
      </w:r>
      <w:r>
        <w:t>последовательность изложения</w:t>
      </w:r>
      <w:r>
        <w:rPr>
          <w:spacing w:val="-2"/>
        </w:rPr>
        <w:t xml:space="preserve"> </w:t>
      </w:r>
      <w:r>
        <w:t>(развёртывания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плану);</w:t>
      </w:r>
      <w:r>
        <w:rPr>
          <w:spacing w:val="-3"/>
        </w:rPr>
        <w:t xml:space="preserve"> </w:t>
      </w:r>
      <w:r>
        <w:t>логическая</w:t>
      </w:r>
      <w:r>
        <w:rPr>
          <w:spacing w:val="-2"/>
        </w:rPr>
        <w:t xml:space="preserve"> </w:t>
      </w:r>
      <w:r>
        <w:t>связь</w:t>
      </w:r>
    </w:p>
    <w:p w:rsidR="00767D48" w:rsidRDefault="00767D48">
      <w:pPr>
        <w:spacing w:line="235" w:lineRule="auto"/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68" w:line="237" w:lineRule="auto"/>
        <w:ind w:right="1277" w:firstLine="0"/>
      </w:pPr>
      <w:r>
        <w:lastRenderedPageBreak/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абзацев;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 и частей текста;6) стилевое единство; 7) соответствие текста заданному (или</w:t>
      </w:r>
      <w:r>
        <w:rPr>
          <w:spacing w:val="1"/>
        </w:rPr>
        <w:t xml:space="preserve"> </w:t>
      </w:r>
      <w:r>
        <w:t>выбранному</w:t>
      </w:r>
      <w:proofErr w:type="gramStart"/>
      <w:r>
        <w:t>)т</w:t>
      </w:r>
      <w:proofErr w:type="gramEnd"/>
      <w:r>
        <w:t>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(грамматическим,</w:t>
      </w:r>
      <w:r>
        <w:rPr>
          <w:spacing w:val="-2"/>
        </w:rPr>
        <w:t xml:space="preserve"> </w:t>
      </w:r>
      <w:r>
        <w:t>речевым,</w:t>
      </w:r>
      <w:r>
        <w:rPr>
          <w:spacing w:val="-1"/>
        </w:rPr>
        <w:t xml:space="preserve"> </w:t>
      </w:r>
      <w:r>
        <w:t>правописным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пунктуационным).</w:t>
      </w:r>
    </w:p>
    <w:p w:rsidR="00767D48" w:rsidRDefault="00E95F58">
      <w:pPr>
        <w:pStyle w:val="a3"/>
        <w:spacing w:before="14" w:line="230" w:lineRule="auto"/>
        <w:ind w:right="1294"/>
      </w:pPr>
      <w:r>
        <w:t>Анализ письменного текста с точки зрения его соответствия основным 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письменному</w:t>
      </w:r>
      <w:r>
        <w:rPr>
          <w:spacing w:val="-8"/>
        </w:rPr>
        <w:t xml:space="preserve"> </w:t>
      </w:r>
      <w:r>
        <w:t>высказыванию.</w:t>
      </w:r>
    </w:p>
    <w:p w:rsidR="00767D48" w:rsidRDefault="00E95F58">
      <w:pPr>
        <w:pStyle w:val="a3"/>
        <w:spacing w:before="21" w:line="235" w:lineRule="auto"/>
        <w:ind w:right="1268"/>
      </w:pPr>
      <w:r>
        <w:t>Объяснение роли</w:t>
      </w:r>
      <w:r>
        <w:rPr>
          <w:spacing w:val="1"/>
        </w:rPr>
        <w:t xml:space="preserve"> </w:t>
      </w:r>
      <w:r>
        <w:t>письма (написание 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сочинений-</w:t>
      </w:r>
      <w:r>
        <w:rPr>
          <w:spacing w:val="1"/>
        </w:rPr>
        <w:t xml:space="preserve"> </w:t>
      </w:r>
      <w:r>
        <w:t>миниатюр, письменных ответов на поставленный вопрос, изложений и т. п.) для 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обращённой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proofErr w:type="spellStart"/>
      <w:r>
        <w:t>самооценивания</w:t>
      </w:r>
      <w:proofErr w:type="spellEnd"/>
      <w:r>
        <w:t>, регуляции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поведения.</w:t>
      </w:r>
    </w:p>
    <w:p w:rsidR="00767D48" w:rsidRDefault="00E95F58">
      <w:pPr>
        <w:pStyle w:val="a3"/>
        <w:spacing w:before="14" w:line="235" w:lineRule="auto"/>
        <w:ind w:right="1295"/>
      </w:pPr>
      <w:r>
        <w:t>Интернет-общение как специфическая форма речевого взаимодействия, совмещающего</w:t>
      </w:r>
      <w:r>
        <w:rPr>
          <w:spacing w:val="-57"/>
        </w:rPr>
        <w:t xml:space="preserve"> </w:t>
      </w:r>
      <w:r>
        <w:t>черты</w:t>
      </w:r>
      <w:r>
        <w:rPr>
          <w:spacing w:val="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 ной</w:t>
      </w:r>
      <w:r>
        <w:rPr>
          <w:spacing w:val="1"/>
        </w:rPr>
        <w:t xml:space="preserve"> </w:t>
      </w:r>
      <w:r>
        <w:t>речи.</w:t>
      </w:r>
    </w:p>
    <w:p w:rsidR="00767D48" w:rsidRDefault="00E95F58">
      <w:pPr>
        <w:ind w:left="68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общения.</w:t>
      </w:r>
    </w:p>
    <w:p w:rsidR="00767D48" w:rsidRDefault="00E95F58">
      <w:pPr>
        <w:pStyle w:val="a3"/>
        <w:spacing w:before="16" w:line="237" w:lineRule="auto"/>
        <w:ind w:right="1275"/>
      </w:pPr>
      <w:proofErr w:type="gramStart"/>
      <w:r>
        <w:t>Необходимые условия успешного, эффективного общения: 1) готовность к общению</w:t>
      </w:r>
      <w:r>
        <w:rPr>
          <w:spacing w:val="1"/>
        </w:rPr>
        <w:t xml:space="preserve"> </w:t>
      </w:r>
      <w:r>
        <w:t>(обоюдное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партнёра;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жизненного опыта, начитанности, научных знаний для понимания смысла речи собеседника;</w:t>
      </w:r>
      <w:r>
        <w:rPr>
          <w:spacing w:val="1"/>
        </w:rPr>
        <w:t xml:space="preserve"> </w:t>
      </w:r>
      <w:r>
        <w:t>владение необходимым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др.); 2)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языком и коммуникативными навыками;</w:t>
      </w:r>
      <w:proofErr w:type="gramEnd"/>
      <w:r>
        <w:t xml:space="preserve"> 3) соблюдение норм речевого поведения и</w:t>
      </w:r>
      <w:r>
        <w:rPr>
          <w:spacing w:val="-57"/>
        </w:rPr>
        <w:t xml:space="preserve"> </w:t>
      </w:r>
      <w:r>
        <w:t>др.</w:t>
      </w:r>
    </w:p>
    <w:p w:rsidR="00767D48" w:rsidRDefault="00E95F58">
      <w:pPr>
        <w:pStyle w:val="a3"/>
        <w:spacing w:before="15" w:line="230" w:lineRule="auto"/>
        <w:ind w:right="1301"/>
      </w:pPr>
      <w:r>
        <w:t>Анализ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эффективного общения.</w:t>
      </w:r>
    </w:p>
    <w:p w:rsidR="00767D48" w:rsidRDefault="00E95F58">
      <w:pPr>
        <w:pStyle w:val="a3"/>
        <w:spacing w:before="18" w:line="237" w:lineRule="auto"/>
        <w:ind w:right="1274"/>
      </w:pPr>
      <w:proofErr w:type="gramStart"/>
      <w:r>
        <w:t>Прецедентные тексты как тексты (фразы, слова), которые имеют историко-культурную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ссылаются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(цитаты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общеизвестных</w:t>
      </w:r>
      <w:r>
        <w:rPr>
          <w:spacing w:val="1"/>
        </w:rPr>
        <w:t xml:space="preserve"> </w:t>
      </w:r>
      <w:r>
        <w:t>художественных произведений; ссылки на мифы, предания, сказки; афоризмы, пословицы,</w:t>
      </w:r>
      <w:r>
        <w:rPr>
          <w:spacing w:val="1"/>
        </w:rPr>
        <w:t xml:space="preserve"> </w:t>
      </w:r>
      <w:r>
        <w:t>крылатые слова, фразеологические обороты; фразы из песен, названия книг, спектаклей,</w:t>
      </w:r>
      <w:r>
        <w:rPr>
          <w:spacing w:val="1"/>
        </w:rPr>
        <w:t xml:space="preserve"> </w:t>
      </w:r>
      <w:r>
        <w:t>опер,</w:t>
      </w:r>
      <w:r>
        <w:rPr>
          <w:spacing w:val="-1"/>
        </w:rPr>
        <w:t xml:space="preserve"> </w:t>
      </w:r>
      <w:r>
        <w:t>фильмов;</w:t>
      </w:r>
      <w:r>
        <w:rPr>
          <w:spacing w:val="-3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популярных</w:t>
      </w:r>
      <w:r>
        <w:rPr>
          <w:spacing w:val="5"/>
        </w:rPr>
        <w:t xml:space="preserve"> </w:t>
      </w:r>
      <w:r>
        <w:t>кинофильмов</w:t>
      </w:r>
      <w:r>
        <w:rPr>
          <w:spacing w:val="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  <w:proofErr w:type="gramEnd"/>
    </w:p>
    <w:p w:rsidR="00767D48" w:rsidRDefault="00E95F58">
      <w:pPr>
        <w:pStyle w:val="a3"/>
        <w:spacing w:before="11" w:line="230" w:lineRule="auto"/>
        <w:ind w:right="1300"/>
      </w:pPr>
      <w:r>
        <w:t>Коммуникативный</w:t>
      </w:r>
      <w:r>
        <w:rPr>
          <w:spacing w:val="1"/>
        </w:rPr>
        <w:t xml:space="preserve"> </w:t>
      </w:r>
      <w:r>
        <w:t>барьер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препятствие,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-6"/>
        </w:rPr>
        <w:t xml:space="preserve"> </w:t>
      </w:r>
      <w:r>
        <w:t>непонимания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возникновения отрицательных</w:t>
      </w:r>
      <w:r>
        <w:rPr>
          <w:spacing w:val="-2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:rsidR="00767D48" w:rsidRDefault="00E95F58">
      <w:pPr>
        <w:pStyle w:val="a3"/>
        <w:spacing w:before="21" w:line="230" w:lineRule="auto"/>
        <w:ind w:right="1298"/>
      </w:pP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коммуникативных барьеров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общения.</w:t>
      </w:r>
    </w:p>
    <w:p w:rsidR="00767D48" w:rsidRDefault="00E95F58">
      <w:pPr>
        <w:pStyle w:val="a3"/>
        <w:spacing w:before="20" w:line="230" w:lineRule="auto"/>
        <w:ind w:right="1268"/>
      </w:pPr>
      <w:r>
        <w:t xml:space="preserve">Умение задавать вопросы как условие эффективности общения, в том числе </w:t>
      </w:r>
      <w:proofErr w:type="spellStart"/>
      <w:r>
        <w:t>иинтерне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общения.</w:t>
      </w:r>
    </w:p>
    <w:p w:rsidR="00767D48" w:rsidRDefault="00E95F58">
      <w:pPr>
        <w:spacing w:before="20" w:line="230" w:lineRule="auto"/>
        <w:ind w:left="680" w:right="3160"/>
        <w:jc w:val="both"/>
        <w:rPr>
          <w:i/>
          <w:sz w:val="24"/>
        </w:rPr>
      </w:pPr>
      <w:r>
        <w:rPr>
          <w:i/>
          <w:sz w:val="24"/>
        </w:rPr>
        <w:t>Виды речевой деятельности и информационная переработка текста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речевой деятельности</w:t>
      </w:r>
    </w:p>
    <w:p w:rsidR="00767D48" w:rsidRDefault="00E95F58">
      <w:pPr>
        <w:pStyle w:val="a3"/>
        <w:spacing w:before="19" w:line="237" w:lineRule="auto"/>
        <w:ind w:right="1293"/>
      </w:pPr>
      <w:r>
        <w:t>Виды речевой деятельности: 1) связанные с восприятием и пониманием чужой речи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письмо).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памяток-инструкций</w:t>
      </w:r>
      <w:r>
        <w:rPr>
          <w:spacing w:val="1"/>
        </w:rPr>
        <w:t xml:space="preserve"> </w:t>
      </w:r>
      <w:r>
        <w:t>(«Как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содержание», «Как слушать текст, чтобы понять его содержание», «Как писать сочинение» и</w:t>
      </w:r>
      <w:r>
        <w:rPr>
          <w:spacing w:val="-57"/>
        </w:rPr>
        <w:t xml:space="preserve"> </w:t>
      </w:r>
      <w:r>
        <w:t>т.д.)</w:t>
      </w:r>
    </w:p>
    <w:p w:rsidR="00767D48" w:rsidRDefault="00E95F58">
      <w:pPr>
        <w:pStyle w:val="a3"/>
        <w:spacing w:before="15" w:line="230" w:lineRule="auto"/>
        <w:ind w:right="1293"/>
      </w:pPr>
      <w:r>
        <w:t>Четыре этапа речевой</w:t>
      </w:r>
      <w:r>
        <w:rPr>
          <w:spacing w:val="1"/>
        </w:rPr>
        <w:t xml:space="preserve"> </w:t>
      </w:r>
      <w:r>
        <w:t>деятельности: 1)</w:t>
      </w:r>
      <w:r>
        <w:rPr>
          <w:spacing w:val="1"/>
        </w:rPr>
        <w:t xml:space="preserve"> </w:t>
      </w:r>
      <w:r>
        <w:t>ориентировочный; 2) этап</w:t>
      </w:r>
      <w:r>
        <w:rPr>
          <w:spacing w:val="60"/>
        </w:rPr>
        <w:t xml:space="preserve"> </w:t>
      </w:r>
      <w:r>
        <w:t>планирования; 3)</w:t>
      </w:r>
      <w:r>
        <w:rPr>
          <w:spacing w:val="1"/>
        </w:rPr>
        <w:t xml:space="preserve"> </w:t>
      </w:r>
      <w:r>
        <w:t>этап исполнения;</w:t>
      </w:r>
      <w:r>
        <w:rPr>
          <w:spacing w:val="-3"/>
        </w:rPr>
        <w:t xml:space="preserve"> </w:t>
      </w:r>
      <w:r>
        <w:t>4) этап</w:t>
      </w:r>
      <w:r>
        <w:rPr>
          <w:spacing w:val="1"/>
        </w:rPr>
        <w:t xml:space="preserve"> </w:t>
      </w:r>
      <w:r>
        <w:t>контроля.</w:t>
      </w:r>
    </w:p>
    <w:p w:rsidR="00767D48" w:rsidRDefault="00E95F58">
      <w:pPr>
        <w:pStyle w:val="a3"/>
        <w:spacing w:before="14" w:line="237" w:lineRule="auto"/>
        <w:ind w:right="1274"/>
      </w:pPr>
      <w:r>
        <w:t>Анализ памяток-инструкций («Как читать текст, чтобы понять его содержание», «Как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докладом,</w:t>
      </w:r>
      <w:r>
        <w:rPr>
          <w:spacing w:val="1"/>
        </w:rPr>
        <w:t xml:space="preserve"> </w:t>
      </w:r>
      <w:r>
        <w:t>сообщением»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в них основных этапов</w:t>
      </w:r>
      <w:r>
        <w:rPr>
          <w:spacing w:val="2"/>
        </w:rPr>
        <w:t xml:space="preserve"> </w:t>
      </w:r>
      <w:r>
        <w:t>речевой</w:t>
      </w:r>
      <w:r>
        <w:rPr>
          <w:spacing w:val="5"/>
        </w:rPr>
        <w:t xml:space="preserve"> </w:t>
      </w:r>
      <w:r>
        <w:t>деятельности.</w:t>
      </w:r>
    </w:p>
    <w:p w:rsidR="00767D48" w:rsidRDefault="00E95F58">
      <w:pPr>
        <w:spacing w:line="271" w:lineRule="exact"/>
        <w:ind w:left="680"/>
        <w:jc w:val="both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767D48" w:rsidRDefault="00E95F58">
      <w:pPr>
        <w:pStyle w:val="a3"/>
        <w:spacing w:before="17" w:line="237" w:lineRule="auto"/>
        <w:ind w:right="1293"/>
      </w:pPr>
      <w:r>
        <w:t>Чтение как процесс восприятия, осмысления и понимания письменного высказывания.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</w:t>
      </w:r>
      <w:r>
        <w:rPr>
          <w:spacing w:val="1"/>
        </w:rPr>
        <w:t xml:space="preserve"> </w:t>
      </w:r>
      <w:r>
        <w:t>(обобщение).</w:t>
      </w:r>
    </w:p>
    <w:p w:rsidR="00767D48" w:rsidRDefault="00E95F58">
      <w:pPr>
        <w:spacing w:line="264" w:lineRule="exact"/>
        <w:ind w:left="680"/>
        <w:jc w:val="both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767D48" w:rsidRDefault="00E95F58">
      <w:pPr>
        <w:pStyle w:val="a3"/>
        <w:spacing w:before="9" w:line="273" w:lineRule="exact"/>
        <w:ind w:left="680" w:firstLine="0"/>
      </w:pPr>
      <w:proofErr w:type="spellStart"/>
      <w:r>
        <w:t>Аудирование</w:t>
      </w:r>
      <w:proofErr w:type="spellEnd"/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осмысления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говорящего.</w:t>
      </w:r>
    </w:p>
    <w:p w:rsidR="00767D48" w:rsidRDefault="00E95F58">
      <w:pPr>
        <w:pStyle w:val="a3"/>
        <w:ind w:right="1403" w:firstLine="560"/>
      </w:pPr>
      <w:r>
        <w:t>Правила эффективного слушания: максимальная концентрация внимания на</w:t>
      </w:r>
      <w:r>
        <w:rPr>
          <w:spacing w:val="1"/>
        </w:rPr>
        <w:t xml:space="preserve"> </w:t>
      </w:r>
      <w:r>
        <w:t>собеседнике;</w:t>
      </w:r>
      <w:r>
        <w:rPr>
          <w:spacing w:val="22"/>
        </w:rPr>
        <w:t xml:space="preserve"> </w:t>
      </w:r>
      <w:r>
        <w:t>демонстрация</w:t>
      </w:r>
      <w:r>
        <w:rPr>
          <w:spacing w:val="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реплик,</w:t>
      </w:r>
      <w:r>
        <w:rPr>
          <w:spacing w:val="52"/>
        </w:rPr>
        <w:t xml:space="preserve"> </w:t>
      </w:r>
      <w:r>
        <w:t>мимики,</w:t>
      </w:r>
      <w:r>
        <w:rPr>
          <w:spacing w:val="47"/>
        </w:rPr>
        <w:t xml:space="preserve"> </w:t>
      </w:r>
      <w:r>
        <w:t>жестов</w:t>
      </w:r>
      <w:r>
        <w:rPr>
          <w:spacing w:val="4"/>
        </w:rPr>
        <w:t xml:space="preserve"> </w:t>
      </w:r>
      <w:r>
        <w:t>своего</w:t>
      </w:r>
      <w:r>
        <w:rPr>
          <w:spacing w:val="48"/>
        </w:rPr>
        <w:t xml:space="preserve"> </w:t>
      </w:r>
      <w:r>
        <w:t>внимания</w:t>
      </w:r>
      <w:r>
        <w:rPr>
          <w:spacing w:val="38"/>
        </w:rPr>
        <w:t xml:space="preserve"> </w:t>
      </w:r>
      <w:proofErr w:type="gramStart"/>
      <w:r>
        <w:t>к</w:t>
      </w:r>
      <w:proofErr w:type="gramEnd"/>
    </w:p>
    <w:p w:rsidR="00767D48" w:rsidRDefault="00767D48">
      <w:pPr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75" w:line="230" w:lineRule="auto"/>
        <w:ind w:right="1299" w:firstLine="0"/>
      </w:pPr>
      <w:r>
        <w:lastRenderedPageBreak/>
        <w:t>собеседнику,</w:t>
      </w:r>
      <w:r>
        <w:rPr>
          <w:spacing w:val="1"/>
        </w:rPr>
        <w:t xml:space="preserve"> </w:t>
      </w:r>
      <w:r>
        <w:t>понимания/непонимания,</w:t>
      </w:r>
      <w:r>
        <w:rPr>
          <w:spacing w:val="1"/>
        </w:rPr>
        <w:t xml:space="preserve"> </w:t>
      </w:r>
      <w:r>
        <w:t>одобрения/неодобрения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сдержанность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оценок.</w:t>
      </w:r>
    </w:p>
    <w:p w:rsidR="00767D48" w:rsidRDefault="00E95F58">
      <w:pPr>
        <w:pStyle w:val="a3"/>
        <w:spacing w:before="16" w:line="235" w:lineRule="auto"/>
        <w:ind w:right="1298"/>
      </w:pPr>
      <w:r>
        <w:t>Типичные недостатки</w:t>
      </w:r>
      <w:r>
        <w:rPr>
          <w:spacing w:val="1"/>
        </w:rPr>
        <w:t xml:space="preserve"> </w:t>
      </w:r>
      <w:r>
        <w:t>аудирования:1)</w:t>
      </w:r>
      <w:r>
        <w:rPr>
          <w:spacing w:val="1"/>
        </w:rPr>
        <w:t xml:space="preserve"> </w:t>
      </w:r>
      <w:r>
        <w:t>отсутствие гибкой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фрагментов;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отсеивание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информации;4)</w:t>
      </w:r>
      <w:r>
        <w:rPr>
          <w:spacing w:val="-1"/>
        </w:rPr>
        <w:t xml:space="preserve"> </w:t>
      </w:r>
      <w:r>
        <w:t>перебивание</w:t>
      </w:r>
      <w:r>
        <w:rPr>
          <w:spacing w:val="-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сообщения;</w:t>
      </w:r>
      <w:r>
        <w:rPr>
          <w:spacing w:val="-2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поспешные.</w:t>
      </w:r>
    </w:p>
    <w:p w:rsidR="00767D48" w:rsidRDefault="00E95F58">
      <w:pPr>
        <w:spacing w:before="14" w:line="235" w:lineRule="auto"/>
        <w:ind w:left="120" w:right="1284" w:firstLine="565"/>
        <w:jc w:val="both"/>
        <w:rPr>
          <w:i/>
          <w:sz w:val="24"/>
        </w:rPr>
      </w:pPr>
      <w:r>
        <w:rPr>
          <w:i/>
          <w:sz w:val="24"/>
        </w:rPr>
        <w:t>Основные 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</w:p>
    <w:p w:rsidR="00767D48" w:rsidRDefault="00E95F58">
      <w:pPr>
        <w:pStyle w:val="a3"/>
        <w:spacing w:before="14" w:line="235" w:lineRule="auto"/>
        <w:ind w:right="1296"/>
      </w:pPr>
      <w:r>
        <w:t>Информационная переработка прочитанного или прослушанного текста как процесс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текста-источника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способами.</w:t>
      </w:r>
    </w:p>
    <w:p w:rsidR="00767D48" w:rsidRDefault="00E95F58">
      <w:pPr>
        <w:pStyle w:val="a3"/>
        <w:spacing w:before="16" w:line="237" w:lineRule="auto"/>
        <w:ind w:right="1269"/>
      </w:pPr>
      <w:proofErr w:type="gramStart"/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исключение,</w:t>
      </w:r>
      <w:r>
        <w:rPr>
          <w:spacing w:val="1"/>
        </w:rPr>
        <w:t xml:space="preserve"> </w:t>
      </w:r>
      <w:r>
        <w:t>обобщение;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сжатие</w:t>
      </w:r>
      <w:r>
        <w:rPr>
          <w:spacing w:val="-57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компактных,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конструкций)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другими;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(повторов,</w:t>
      </w:r>
      <w:r>
        <w:rPr>
          <w:spacing w:val="1"/>
        </w:rPr>
        <w:t xml:space="preserve"> </w:t>
      </w:r>
      <w:r>
        <w:t>синонимов, синтаксических конструкций ит. п.); слияние нескольких предложений в одно</w:t>
      </w:r>
      <w:r>
        <w:rPr>
          <w:spacing w:val="1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изученного).</w:t>
      </w:r>
      <w:proofErr w:type="gramEnd"/>
    </w:p>
    <w:p w:rsidR="00767D48" w:rsidRDefault="00E95F58">
      <w:pPr>
        <w:pStyle w:val="a3"/>
        <w:spacing w:before="14" w:line="235" w:lineRule="auto"/>
        <w:ind w:right="1301"/>
      </w:pPr>
      <w:r>
        <w:t>Совершенствование навыков сжатия исходного текста разными способами: с помощью</w:t>
      </w:r>
      <w:r>
        <w:rPr>
          <w:spacing w:val="-57"/>
        </w:rPr>
        <w:t xml:space="preserve"> </w:t>
      </w:r>
      <w:r>
        <w:t>смыслового сжатия и/или языкового сжатия текста. Основные способы информационной</w:t>
      </w:r>
      <w:r>
        <w:rPr>
          <w:spacing w:val="1"/>
        </w:rPr>
        <w:t xml:space="preserve"> </w:t>
      </w:r>
      <w:r>
        <w:t>переработки текста и преобразования его на основе сокращения: составление плана, тезисов,</w:t>
      </w:r>
      <w:r>
        <w:rPr>
          <w:spacing w:val="-57"/>
        </w:rPr>
        <w:t xml:space="preserve"> </w:t>
      </w:r>
      <w:r>
        <w:t>аннотации, конспекта,</w:t>
      </w:r>
      <w:r>
        <w:rPr>
          <w:spacing w:val="-4"/>
        </w:rPr>
        <w:t xml:space="preserve"> </w:t>
      </w:r>
      <w:r>
        <w:t>реферата, рецензии.</w:t>
      </w:r>
    </w:p>
    <w:p w:rsidR="00767D48" w:rsidRDefault="00E95F58">
      <w:pPr>
        <w:pStyle w:val="a3"/>
        <w:spacing w:before="18" w:line="235" w:lineRule="auto"/>
        <w:ind w:right="1300"/>
      </w:pPr>
      <w:proofErr w:type="gramStart"/>
      <w:r>
        <w:t>Использование определённых стандартных языковых средств (речевые клише, штампы</w:t>
      </w:r>
      <w:r>
        <w:rPr>
          <w:spacing w:val="-5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рефератов,</w:t>
      </w:r>
      <w:r>
        <w:rPr>
          <w:spacing w:val="-57"/>
        </w:rPr>
        <w:t xml:space="preserve"> </w:t>
      </w:r>
      <w:r>
        <w:t>рецензий.</w:t>
      </w:r>
      <w:proofErr w:type="gramEnd"/>
    </w:p>
    <w:p w:rsidR="00767D48" w:rsidRDefault="00E95F58">
      <w:pPr>
        <w:pStyle w:val="a3"/>
        <w:spacing w:before="19" w:line="230" w:lineRule="auto"/>
        <w:ind w:right="1314"/>
      </w:pPr>
      <w:r>
        <w:t>Осознанный выбор вида чтени</w:t>
      </w:r>
      <w:proofErr w:type="gramStart"/>
      <w:r>
        <w:t>я(</w:t>
      </w:r>
      <w:proofErr w:type="gramEnd"/>
      <w:r>
        <w:t xml:space="preserve">вида </w:t>
      </w:r>
      <w:proofErr w:type="spellStart"/>
      <w:r>
        <w:t>аудирования</w:t>
      </w:r>
      <w:proofErr w:type="spellEnd"/>
      <w:r>
        <w:t>) исходного текста при составлении</w:t>
      </w:r>
      <w:r>
        <w:rPr>
          <w:spacing w:val="1"/>
        </w:rPr>
        <w:t xml:space="preserve"> </w:t>
      </w:r>
      <w:r>
        <w:t>планов, тезисов, аннотаций,</w:t>
      </w:r>
      <w:r>
        <w:rPr>
          <w:spacing w:val="-4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рецензий.</w:t>
      </w:r>
    </w:p>
    <w:p w:rsidR="00767D48" w:rsidRDefault="00E95F58">
      <w:pPr>
        <w:pStyle w:val="a3"/>
        <w:spacing w:before="16" w:line="235" w:lineRule="auto"/>
        <w:ind w:right="1298"/>
      </w:pPr>
      <w:r>
        <w:t>Осознанное использование полученных знаний и</w:t>
      </w:r>
      <w:r>
        <w:rPr>
          <w:spacing w:val="1"/>
        </w:rPr>
        <w:t xml:space="preserve"> </w:t>
      </w:r>
      <w:r>
        <w:t xml:space="preserve">умений, связанных </w:t>
      </w:r>
      <w:proofErr w:type="spellStart"/>
      <w:r>
        <w:t>ссоставлением</w:t>
      </w:r>
      <w:proofErr w:type="spellEnd"/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рецензий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</w:p>
    <w:p w:rsidR="00767D48" w:rsidRDefault="00E95F58">
      <w:pPr>
        <w:spacing w:before="4"/>
        <w:ind w:left="680"/>
        <w:jc w:val="both"/>
        <w:rPr>
          <w:i/>
          <w:sz w:val="24"/>
        </w:rPr>
      </w:pPr>
      <w:r>
        <w:rPr>
          <w:i/>
          <w:sz w:val="24"/>
        </w:rPr>
        <w:t>Говорение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767D48" w:rsidRDefault="00E95F58">
      <w:pPr>
        <w:pStyle w:val="a3"/>
        <w:spacing w:before="14" w:line="235" w:lineRule="auto"/>
        <w:ind w:right="1295"/>
      </w:pPr>
      <w:r>
        <w:t>Говорение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посредством</w:t>
      </w:r>
      <w:r>
        <w:rPr>
          <w:spacing w:val="60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устное</w:t>
      </w:r>
      <w:r>
        <w:rPr>
          <w:spacing w:val="2"/>
        </w:rPr>
        <w:t xml:space="preserve"> </w:t>
      </w:r>
      <w:r>
        <w:t>общение, происходит</w:t>
      </w:r>
      <w:r>
        <w:rPr>
          <w:spacing w:val="3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</w:p>
    <w:p w:rsidR="00767D48" w:rsidRDefault="00E95F58">
      <w:pPr>
        <w:pStyle w:val="a3"/>
        <w:spacing w:before="13" w:line="230" w:lineRule="auto"/>
        <w:ind w:right="1299"/>
      </w:pPr>
      <w:proofErr w:type="gramStart"/>
      <w:r>
        <w:t>Основные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образцовой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ясность,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чистота, вежливость.</w:t>
      </w:r>
      <w:proofErr w:type="gramEnd"/>
    </w:p>
    <w:p w:rsidR="00767D48" w:rsidRDefault="00E95F58">
      <w:pPr>
        <w:pStyle w:val="a3"/>
        <w:spacing w:before="17"/>
        <w:ind w:right="1268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(сообщения,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доклада): 1) содержание устного высказывания (правильность и точность понимания темы;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раскрытия;</w:t>
      </w:r>
      <w:r>
        <w:rPr>
          <w:spacing w:val="1"/>
        </w:rPr>
        <w:t xml:space="preserve"> </w:t>
      </w:r>
      <w:r>
        <w:t>чёткость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определённость</w:t>
      </w:r>
      <w:r>
        <w:rPr>
          <w:spacing w:val="1"/>
        </w:rPr>
        <w:t xml:space="preserve"> </w:t>
      </w:r>
      <w:r>
        <w:t>выражения основной мысли высказывания; смысловое и стилистическое единство, связность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учащегося;</w:t>
      </w:r>
      <w:r>
        <w:rPr>
          <w:spacing w:val="1"/>
        </w:rPr>
        <w:t xml:space="preserve"> </w:t>
      </w:r>
      <w:proofErr w:type="gramStart"/>
      <w:r>
        <w:t>соответствие</w:t>
      </w:r>
      <w:r>
        <w:rPr>
          <w:spacing w:val="1"/>
        </w:rPr>
        <w:t xml:space="preserve"> </w:t>
      </w:r>
      <w:r>
        <w:t>устного высказывания заданной речевой ситуации</w:t>
      </w:r>
      <w:r>
        <w:rPr>
          <w:spacing w:val="1"/>
        </w:rPr>
        <w:t xml:space="preserve"> </w:t>
      </w:r>
      <w:r>
        <w:t>(коммуникативная цель высказывания,</w:t>
      </w:r>
      <w:r>
        <w:rPr>
          <w:spacing w:val="1"/>
        </w:rPr>
        <w:t xml:space="preserve"> </w:t>
      </w:r>
      <w:r>
        <w:t>адресат,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жанру 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речи);2)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(точность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окрашенностью;</w:t>
      </w:r>
      <w:proofErr w:type="gramEnd"/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</w:t>
      </w:r>
      <w:proofErr w:type="gramStart"/>
      <w:r>
        <w:t>а(</w:t>
      </w:r>
      <w:proofErr w:type="gramEnd"/>
      <w:r>
        <w:t>жаргонизмы,</w:t>
      </w:r>
      <w:r>
        <w:rPr>
          <w:spacing w:val="1"/>
        </w:rPr>
        <w:t xml:space="preserve"> </w:t>
      </w:r>
      <w:r>
        <w:t>слова-паразиты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ошибок; наличие/отсутствие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ошибок; наличие/отсутствие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(интонационных,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в соответствии с заданной речевой ситуацией, коммуникативной целью</w:t>
      </w:r>
      <w:r>
        <w:rPr>
          <w:spacing w:val="1"/>
        </w:rPr>
        <w:t xml:space="preserve"> </w:t>
      </w:r>
      <w:r>
        <w:t>речи и стилем речи; уместное использование языковых сре</w:t>
      </w:r>
      <w:proofErr w:type="gramStart"/>
      <w:r>
        <w:t>дств пр</w:t>
      </w:r>
      <w:proofErr w:type="gramEnd"/>
      <w:r>
        <w:t>ивлечения и удерживания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слушателей;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 — мимики, жестов); 4) взаимодействие с собеседниками в процессе обсуждения</w:t>
      </w:r>
      <w:r>
        <w:rPr>
          <w:spacing w:val="1"/>
        </w:rPr>
        <w:t xml:space="preserve"> </w:t>
      </w:r>
      <w:r>
        <w:t>устного</w:t>
      </w:r>
      <w:r>
        <w:rPr>
          <w:spacing w:val="-6"/>
        </w:rPr>
        <w:t xml:space="preserve"> </w:t>
      </w:r>
      <w:r>
        <w:t>высказывания (адекватное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</w:p>
    <w:p w:rsidR="00767D48" w:rsidRDefault="00767D48">
      <w:pPr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75" w:line="230" w:lineRule="auto"/>
        <w:ind w:right="1305" w:firstLine="0"/>
      </w:pPr>
      <w:r>
        <w:lastRenderedPageBreak/>
        <w:t>устного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 своей правоте,</w:t>
      </w:r>
      <w:r>
        <w:rPr>
          <w:spacing w:val="-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свою</w:t>
      </w:r>
      <w:r>
        <w:rPr>
          <w:spacing w:val="3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зрения).</w:t>
      </w:r>
    </w:p>
    <w:p w:rsidR="00767D48" w:rsidRDefault="00E95F58">
      <w:pPr>
        <w:pStyle w:val="a3"/>
        <w:spacing w:before="20" w:line="230" w:lineRule="auto"/>
        <w:ind w:right="1304"/>
      </w:pPr>
      <w:r>
        <w:t>Подготовка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учебной литературе,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сайтах</w:t>
      </w:r>
      <w:r>
        <w:rPr>
          <w:spacing w:val="-1"/>
        </w:rPr>
        <w:t xml:space="preserve"> </w:t>
      </w:r>
      <w:r>
        <w:t>Интернета.</w:t>
      </w:r>
    </w:p>
    <w:p w:rsidR="00767D48" w:rsidRDefault="00E95F58">
      <w:pPr>
        <w:pStyle w:val="a3"/>
        <w:spacing w:before="14" w:line="237" w:lineRule="auto"/>
        <w:ind w:right="1295"/>
      </w:pPr>
      <w:r>
        <w:t>Моделирование речевых ситуаций участия в спорах, диспутах, дискуссиях. Овладение</w:t>
      </w:r>
      <w:r>
        <w:rPr>
          <w:spacing w:val="1"/>
        </w:rPr>
        <w:t xml:space="preserve"> </w:t>
      </w:r>
      <w:r>
        <w:t>речевой культурой использования технических средств коммуникации (телефон, мобильный</w:t>
      </w:r>
      <w:r>
        <w:rPr>
          <w:spacing w:val="-57"/>
        </w:rPr>
        <w:t xml:space="preserve"> </w:t>
      </w:r>
      <w:r>
        <w:t xml:space="preserve">телефон, </w:t>
      </w:r>
      <w:proofErr w:type="spellStart"/>
      <w:r>
        <w:t>скайп</w:t>
      </w:r>
      <w:proofErr w:type="spellEnd"/>
      <w:r>
        <w:t xml:space="preserve"> и др.) в процессе устного общения. Использование на уроках по 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 чужих</w:t>
      </w:r>
      <w:r>
        <w:rPr>
          <w:spacing w:val="10"/>
        </w:rPr>
        <w:t xml:space="preserve"> </w:t>
      </w:r>
      <w:r>
        <w:t>устных высказываний.</w:t>
      </w:r>
    </w:p>
    <w:p w:rsidR="00767D48" w:rsidRDefault="00E95F58">
      <w:pPr>
        <w:pStyle w:val="a3"/>
        <w:spacing w:before="11" w:line="235" w:lineRule="auto"/>
        <w:ind w:right="1302"/>
      </w:pPr>
      <w:r>
        <w:t>Подготовка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полемическую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подразумевающую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выступления по</w:t>
      </w:r>
      <w:r>
        <w:rPr>
          <w:spacing w:val="-7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структуре.</w:t>
      </w:r>
    </w:p>
    <w:p w:rsidR="00767D48" w:rsidRDefault="00E95F58">
      <w:pPr>
        <w:pStyle w:val="a3"/>
        <w:spacing w:before="14" w:line="230" w:lineRule="auto"/>
        <w:ind w:right="1299"/>
      </w:pPr>
      <w:r>
        <w:t>Анализ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полемическую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оформления,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речевой ситуации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коммуникативным</w:t>
      </w:r>
      <w:r>
        <w:rPr>
          <w:spacing w:val="-7"/>
        </w:rPr>
        <w:t xml:space="preserve"> </w:t>
      </w:r>
      <w:r>
        <w:t>задачам.</w:t>
      </w:r>
    </w:p>
    <w:p w:rsidR="00767D48" w:rsidRDefault="00E95F58">
      <w:pPr>
        <w:spacing w:before="7"/>
        <w:ind w:left="680"/>
        <w:jc w:val="both"/>
        <w:rPr>
          <w:i/>
          <w:sz w:val="24"/>
        </w:rPr>
      </w:pPr>
      <w:r>
        <w:rPr>
          <w:i/>
          <w:sz w:val="24"/>
        </w:rPr>
        <w:t>Письмо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767D48" w:rsidRDefault="00E95F58">
      <w:pPr>
        <w:pStyle w:val="a3"/>
        <w:spacing w:before="13" w:line="235" w:lineRule="auto"/>
        <w:ind w:right="1295"/>
      </w:pPr>
      <w:r>
        <w:t>Письмо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высказывания. Связь письма с другими видами речевой деятельности человек</w:t>
      </w:r>
      <w:proofErr w:type="gramStart"/>
      <w:r>
        <w:t>а(</w:t>
      </w:r>
      <w:proofErr w:type="gramEnd"/>
      <w:r>
        <w:t>говорением,</w:t>
      </w:r>
      <w:r>
        <w:rPr>
          <w:spacing w:val="1"/>
        </w:rPr>
        <w:t xml:space="preserve"> </w:t>
      </w:r>
      <w:r>
        <w:t>чтением,</w:t>
      </w:r>
      <w:r>
        <w:rPr>
          <w:spacing w:val="-1"/>
        </w:rPr>
        <w:t xml:space="preserve"> </w:t>
      </w:r>
      <w:proofErr w:type="spellStart"/>
      <w:r>
        <w:t>аудированием</w:t>
      </w:r>
      <w:proofErr w:type="spellEnd"/>
      <w:r>
        <w:t>).</w:t>
      </w:r>
    </w:p>
    <w:p w:rsidR="00767D48" w:rsidRDefault="00E95F58">
      <w:pPr>
        <w:pStyle w:val="a3"/>
        <w:spacing w:before="5"/>
        <w:ind w:left="680" w:right="2409" w:firstLine="0"/>
      </w:pPr>
      <w:r>
        <w:t>Письмо</w:t>
      </w:r>
      <w:r>
        <w:rPr>
          <w:spacing w:val="-10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востребованный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3"/>
        </w:rPr>
        <w:t xml:space="preserve"> </w:t>
      </w:r>
      <w:r>
        <w:t>школьника.</w:t>
      </w:r>
    </w:p>
    <w:p w:rsidR="00767D48" w:rsidRDefault="00E95F58">
      <w:pPr>
        <w:pStyle w:val="a3"/>
        <w:spacing w:before="17" w:line="230" w:lineRule="auto"/>
        <w:ind w:right="1303"/>
      </w:pPr>
      <w:proofErr w:type="gramStart"/>
      <w:r>
        <w:t>Основные требования к письменной речи: правильность, ясность, чистота, точность,</w:t>
      </w:r>
      <w:r>
        <w:rPr>
          <w:spacing w:val="1"/>
        </w:rPr>
        <w:t xml:space="preserve"> </w:t>
      </w:r>
      <w:r>
        <w:t>богатство, выразительность.</w:t>
      </w:r>
      <w:proofErr w:type="gramEnd"/>
    </w:p>
    <w:p w:rsidR="00767D48" w:rsidRDefault="00E95F58">
      <w:pPr>
        <w:pStyle w:val="a3"/>
        <w:spacing w:before="15" w:line="235" w:lineRule="auto"/>
        <w:ind w:right="1293"/>
      </w:pPr>
      <w:r>
        <w:t>Критерии оценивания письменного высказывания учащегося (содержание письменного</w:t>
      </w:r>
      <w:r>
        <w:rPr>
          <w:spacing w:val="-57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грамматическим,</w:t>
      </w:r>
      <w:r>
        <w:rPr>
          <w:spacing w:val="5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и пунктуационным</w:t>
      </w:r>
      <w:r>
        <w:rPr>
          <w:spacing w:val="-1"/>
        </w:rPr>
        <w:t xml:space="preserve"> </w:t>
      </w:r>
      <w:r>
        <w:t>нормам).</w:t>
      </w:r>
    </w:p>
    <w:p w:rsidR="00767D48" w:rsidRDefault="00E95F58">
      <w:pPr>
        <w:spacing w:before="5"/>
        <w:ind w:left="820"/>
        <w:jc w:val="both"/>
        <w:rPr>
          <w:i/>
          <w:sz w:val="24"/>
        </w:rPr>
      </w:pPr>
      <w:r>
        <w:rPr>
          <w:i/>
          <w:sz w:val="24"/>
        </w:rPr>
        <w:t>Функциональная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стилистика</w:t>
      </w:r>
    </w:p>
    <w:p w:rsidR="00767D48" w:rsidRDefault="00E95F58">
      <w:pPr>
        <w:pStyle w:val="a3"/>
        <w:spacing w:before="8" w:line="235" w:lineRule="auto"/>
        <w:ind w:right="1295"/>
      </w:pPr>
      <w:r>
        <w:t>Функциональная стилистика как раздел лингвистики, который изучает исторически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их соотношении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767D48" w:rsidRDefault="00E95F58">
      <w:pPr>
        <w:pStyle w:val="a3"/>
        <w:spacing w:before="12" w:line="237" w:lineRule="auto"/>
        <w:ind w:right="1269"/>
      </w:pPr>
      <w:r>
        <w:t>Современное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(официально-деловой,</w:t>
      </w:r>
      <w:r>
        <w:rPr>
          <w:spacing w:val="1"/>
        </w:rPr>
        <w:t xml:space="preserve"> </w:t>
      </w:r>
      <w:r>
        <w:t>научный,</w:t>
      </w:r>
      <w:r>
        <w:rPr>
          <w:spacing w:val="-7"/>
        </w:rPr>
        <w:t xml:space="preserve"> </w:t>
      </w:r>
      <w:r>
        <w:t>публицистический),</w:t>
      </w:r>
      <w:r>
        <w:rPr>
          <w:spacing w:val="-5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(повторение</w:t>
      </w:r>
      <w:r>
        <w:rPr>
          <w:spacing w:val="-8"/>
        </w:rPr>
        <w:t xml:space="preserve"> </w:t>
      </w:r>
      <w:r>
        <w:t>изученного).</w:t>
      </w:r>
      <w:proofErr w:type="gramEnd"/>
    </w:p>
    <w:p w:rsidR="00767D48" w:rsidRDefault="00E95F58">
      <w:pPr>
        <w:pStyle w:val="a3"/>
        <w:spacing w:before="16" w:line="237" w:lineRule="auto"/>
        <w:ind w:right="1267"/>
      </w:pPr>
      <w:r>
        <w:t xml:space="preserve">Обобщение изученного о функциональных разновидностях языка. Обобщение </w:t>
      </w:r>
      <w:proofErr w:type="gramStart"/>
      <w:r>
        <w:t>опыта</w:t>
      </w:r>
      <w:r>
        <w:rPr>
          <w:spacing w:val="1"/>
        </w:rPr>
        <w:t xml:space="preserve"> </w:t>
      </w:r>
      <w:r>
        <w:t>стилистического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proofErr w:type="gramEnd"/>
      <w:r>
        <w:t>.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разграничении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экстралингвистических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 xml:space="preserve">принадлежности текста к определённой функциональной разновидности, </w:t>
      </w:r>
      <w:proofErr w:type="spellStart"/>
      <w:r>
        <w:t>подстилю</w:t>
      </w:r>
      <w:proofErr w:type="spellEnd"/>
      <w:r>
        <w:t>, жанру</w:t>
      </w:r>
      <w:r>
        <w:rPr>
          <w:spacing w:val="1"/>
        </w:rPr>
        <w:t xml:space="preserve"> </w:t>
      </w:r>
      <w:r>
        <w:t>речи (на</w:t>
      </w:r>
      <w:r>
        <w:rPr>
          <w:spacing w:val="-2"/>
        </w:rPr>
        <w:t xml:space="preserve"> </w:t>
      </w:r>
      <w:r>
        <w:t>основе изученного</w:t>
      </w:r>
      <w:r>
        <w:rPr>
          <w:spacing w:val="-6"/>
        </w:rPr>
        <w:t xml:space="preserve"> </w:t>
      </w:r>
      <w:r>
        <w:t>ранее).</w:t>
      </w:r>
    </w:p>
    <w:p w:rsidR="00767D48" w:rsidRDefault="00E95F58">
      <w:pPr>
        <w:pStyle w:val="a3"/>
        <w:spacing w:before="15" w:line="235" w:lineRule="auto"/>
        <w:ind w:right="1295"/>
      </w:pPr>
      <w:r>
        <w:t>Речевой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стилистический тип высказываний, имеющих общие признаки: соответствие определённой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цели, завершённость,</w:t>
      </w:r>
      <w:r>
        <w:rPr>
          <w:spacing w:val="1"/>
        </w:rPr>
        <w:t xml:space="preserve"> </w:t>
      </w:r>
      <w:r>
        <w:t>связь с</w:t>
      </w:r>
      <w:r>
        <w:rPr>
          <w:spacing w:val="-3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сферой</w:t>
      </w:r>
      <w:r>
        <w:rPr>
          <w:spacing w:val="4"/>
        </w:rPr>
        <w:t xml:space="preserve"> </w:t>
      </w:r>
      <w:r>
        <w:t>общения.</w:t>
      </w:r>
    </w:p>
    <w:p w:rsidR="00767D48" w:rsidRDefault="00E95F58">
      <w:pPr>
        <w:spacing w:before="19" w:line="230" w:lineRule="auto"/>
        <w:ind w:left="120" w:right="1280" w:firstLine="565"/>
        <w:jc w:val="both"/>
        <w:rPr>
          <w:i/>
          <w:sz w:val="24"/>
        </w:rPr>
      </w:pPr>
      <w:r>
        <w:rPr>
          <w:i/>
          <w:sz w:val="24"/>
        </w:rPr>
        <w:t>Разговорная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(сфера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признаки, языковые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средства, основные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жанры).</w:t>
      </w:r>
    </w:p>
    <w:p w:rsidR="00767D48" w:rsidRDefault="00E95F58">
      <w:pPr>
        <w:pStyle w:val="a3"/>
        <w:spacing w:before="20" w:line="230" w:lineRule="auto"/>
        <w:ind w:right="1313"/>
      </w:pPr>
      <w:r>
        <w:t>Объяснение основных экстралингвистических (сфера применения, основные функции</w:t>
      </w:r>
      <w:r>
        <w:rPr>
          <w:spacing w:val="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5"/>
        </w:rPr>
        <w:t xml:space="preserve"> </w:t>
      </w:r>
      <w:r>
        <w:t>речи.</w:t>
      </w:r>
    </w:p>
    <w:p w:rsidR="00767D48" w:rsidRDefault="00E95F58">
      <w:pPr>
        <w:pStyle w:val="a3"/>
        <w:spacing w:before="20" w:line="230" w:lineRule="auto"/>
        <w:ind w:right="1297"/>
      </w:pPr>
      <w:r>
        <w:t>Установление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разновидност</w:t>
      </w:r>
      <w:proofErr w:type="gramStart"/>
      <w:r>
        <w:t>и(</w:t>
      </w:r>
      <w:proofErr w:type="spellStart"/>
      <w:proofErr w:type="gramEnd"/>
      <w:r>
        <w:t>подстилю</w:t>
      </w:r>
      <w:proofErr w:type="spellEnd"/>
      <w:r>
        <w:t>)</w:t>
      </w:r>
      <w:r>
        <w:rPr>
          <w:spacing w:val="1"/>
        </w:rPr>
        <w:t xml:space="preserve"> </w:t>
      </w:r>
      <w:r>
        <w:t>разговорной</w:t>
      </w:r>
      <w:r>
        <w:rPr>
          <w:spacing w:val="2"/>
        </w:rPr>
        <w:t xml:space="preserve"> </w:t>
      </w:r>
      <w:r>
        <w:t>речи.</w:t>
      </w:r>
    </w:p>
    <w:p w:rsidR="00767D48" w:rsidRDefault="00E95F58">
      <w:pPr>
        <w:pStyle w:val="a3"/>
        <w:spacing w:before="20" w:line="230" w:lineRule="auto"/>
        <w:ind w:right="1301"/>
      </w:pPr>
      <w:r>
        <w:t>Обобщение собственного речевого</w:t>
      </w:r>
      <w:r>
        <w:rPr>
          <w:spacing w:val="1"/>
        </w:rPr>
        <w:t xml:space="preserve"> </w:t>
      </w:r>
      <w:r>
        <w:t>опыта использования невербальных 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устном</w:t>
      </w:r>
      <w:r>
        <w:rPr>
          <w:spacing w:val="2"/>
        </w:rPr>
        <w:t xml:space="preserve"> </w:t>
      </w:r>
      <w:r>
        <w:t>общении.</w:t>
      </w:r>
    </w:p>
    <w:p w:rsidR="00767D48" w:rsidRDefault="00E95F58">
      <w:pPr>
        <w:pStyle w:val="a3"/>
        <w:spacing w:before="1"/>
        <w:ind w:left="680" w:firstLine="0"/>
      </w:pPr>
      <w:r>
        <w:t>Проведение</w:t>
      </w:r>
      <w:r>
        <w:rPr>
          <w:spacing w:val="-11"/>
        </w:rPr>
        <w:t xml:space="preserve"> </w:t>
      </w:r>
      <w:r>
        <w:t>интонационной</w:t>
      </w:r>
      <w:r>
        <w:rPr>
          <w:spacing w:val="-7"/>
        </w:rPr>
        <w:t xml:space="preserve"> </w:t>
      </w:r>
      <w:r>
        <w:t>разметки</w:t>
      </w:r>
      <w:r>
        <w:rPr>
          <w:spacing w:val="-9"/>
        </w:rPr>
        <w:t xml:space="preserve"> </w:t>
      </w:r>
      <w:r>
        <w:t>примеров</w:t>
      </w:r>
      <w:r>
        <w:rPr>
          <w:spacing w:val="-9"/>
        </w:rPr>
        <w:t xml:space="preserve"> </w:t>
      </w:r>
      <w:r>
        <w:t>разговорной</w:t>
      </w:r>
      <w:r>
        <w:rPr>
          <w:spacing w:val="-7"/>
        </w:rPr>
        <w:t xml:space="preserve"> </w:t>
      </w:r>
      <w:r>
        <w:t>речи.</w:t>
      </w:r>
    </w:p>
    <w:p w:rsidR="00767D48" w:rsidRDefault="00E95F58">
      <w:pPr>
        <w:pStyle w:val="a3"/>
        <w:spacing w:before="19" w:line="235" w:lineRule="auto"/>
        <w:ind w:right="1274"/>
      </w:pPr>
      <w:r>
        <w:t>Анализ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</w:p>
    <w:p w:rsidR="00767D48" w:rsidRDefault="00767D48">
      <w:pPr>
        <w:spacing w:line="235" w:lineRule="auto"/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75" w:line="230" w:lineRule="auto"/>
        <w:ind w:right="1309"/>
      </w:pPr>
      <w:r>
        <w:lastRenderedPageBreak/>
        <w:t>Обобщение собственного речевого опыта построения речевого высказывания в рамках</w:t>
      </w:r>
      <w:r>
        <w:rPr>
          <w:spacing w:val="1"/>
        </w:rPr>
        <w:t xml:space="preserve"> </w:t>
      </w:r>
      <w:r>
        <w:t>типовых жанров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</w:p>
    <w:p w:rsidR="00767D48" w:rsidRDefault="00E95F58">
      <w:pPr>
        <w:pStyle w:val="a3"/>
        <w:spacing w:before="20" w:line="230" w:lineRule="auto"/>
        <w:ind w:right="1311"/>
      </w:pPr>
      <w:r>
        <w:t>Формулирование основных правил построения речи и речевого поведения в рамках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интернет-пространстве</w:t>
      </w:r>
      <w:proofErr w:type="spellEnd"/>
      <w:proofErr w:type="gramEnd"/>
      <w:r>
        <w:t>.</w:t>
      </w:r>
    </w:p>
    <w:p w:rsidR="00767D48" w:rsidRDefault="00E95F58">
      <w:pPr>
        <w:spacing w:before="20" w:line="230" w:lineRule="auto"/>
        <w:ind w:left="120" w:right="1293" w:firstLine="565"/>
        <w:jc w:val="both"/>
        <w:rPr>
          <w:i/>
          <w:sz w:val="24"/>
        </w:rPr>
      </w:pPr>
      <w:r>
        <w:rPr>
          <w:i/>
          <w:sz w:val="24"/>
        </w:rPr>
        <w:t>Официально-деловой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(сфера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разновидности, 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признаки, языковые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 жанры).</w:t>
      </w:r>
    </w:p>
    <w:p w:rsidR="00767D48" w:rsidRDefault="00E95F58">
      <w:pPr>
        <w:pStyle w:val="a3"/>
        <w:spacing w:before="14" w:line="237" w:lineRule="auto"/>
        <w:ind w:right="1271"/>
      </w:pPr>
      <w:r>
        <w:t>Объяснение основных экстралингвистических (сфера применения, основные функции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стиля.</w:t>
      </w:r>
    </w:p>
    <w:p w:rsidR="00767D48" w:rsidRDefault="00E95F58">
      <w:pPr>
        <w:pStyle w:val="a3"/>
        <w:spacing w:line="271" w:lineRule="exact"/>
        <w:ind w:left="680" w:firstLine="0"/>
      </w:pPr>
      <w:r>
        <w:t>Создание</w:t>
      </w:r>
      <w:r>
        <w:rPr>
          <w:spacing w:val="-10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данным</w:t>
      </w:r>
      <w:r>
        <w:rPr>
          <w:spacing w:val="-6"/>
        </w:rPr>
        <w:t xml:space="preserve"> </w:t>
      </w:r>
      <w:r>
        <w:t>образцам.</w:t>
      </w:r>
    </w:p>
    <w:p w:rsidR="00767D48" w:rsidRDefault="00E95F58">
      <w:pPr>
        <w:pStyle w:val="a3"/>
        <w:spacing w:before="24" w:line="230" w:lineRule="auto"/>
        <w:ind w:right="1279"/>
      </w:pPr>
      <w:r>
        <w:t>Установление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(</w:t>
      </w:r>
      <w:proofErr w:type="spellStart"/>
      <w:r>
        <w:t>подстилю</w:t>
      </w:r>
      <w:proofErr w:type="spellEnd"/>
      <w:r>
        <w:t>)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-5"/>
        </w:rPr>
        <w:t xml:space="preserve"> </w:t>
      </w:r>
      <w:r>
        <w:t>стиля.</w:t>
      </w:r>
    </w:p>
    <w:p w:rsidR="00767D48" w:rsidRDefault="00E95F58">
      <w:pPr>
        <w:pStyle w:val="a3"/>
        <w:spacing w:before="15" w:line="235" w:lineRule="auto"/>
        <w:ind w:right="1300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 в т</w:t>
      </w:r>
      <w:proofErr w:type="gramEnd"/>
      <w:r>
        <w:t>екстах официально-делового стиля; их уместное употребление в собственных</w:t>
      </w:r>
      <w:r>
        <w:rPr>
          <w:spacing w:val="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стиля.</w:t>
      </w:r>
    </w:p>
    <w:p w:rsidR="00767D48" w:rsidRDefault="00E95F58">
      <w:pPr>
        <w:pStyle w:val="a3"/>
        <w:spacing w:before="14" w:line="235" w:lineRule="auto"/>
        <w:ind w:right="1299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неуместного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штампов.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жанров</w:t>
      </w:r>
      <w:r>
        <w:rPr>
          <w:spacing w:val="6"/>
        </w:rPr>
        <w:t xml:space="preserve"> </w:t>
      </w:r>
      <w:r>
        <w:t>официально-делового</w:t>
      </w:r>
      <w:r>
        <w:rPr>
          <w:spacing w:val="-5"/>
        </w:rPr>
        <w:t xml:space="preserve"> </w:t>
      </w:r>
      <w:r>
        <w:t>стиля.</w:t>
      </w:r>
    </w:p>
    <w:p w:rsidR="00767D48" w:rsidRDefault="00E95F58">
      <w:pPr>
        <w:spacing w:before="24" w:line="230" w:lineRule="auto"/>
        <w:ind w:left="120" w:right="1287" w:firstLine="565"/>
        <w:jc w:val="both"/>
        <w:rPr>
          <w:i/>
          <w:sz w:val="24"/>
        </w:rPr>
      </w:pPr>
      <w:r>
        <w:rPr>
          <w:i/>
          <w:sz w:val="24"/>
        </w:rPr>
        <w:t>Научный стиль речи (сфера применения, основная функция, основные разновидности,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признаки, языковые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средства, основные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жанры).</w:t>
      </w:r>
    </w:p>
    <w:p w:rsidR="00767D48" w:rsidRDefault="00E95F58">
      <w:pPr>
        <w:pStyle w:val="a3"/>
        <w:spacing w:before="20" w:line="230" w:lineRule="auto"/>
        <w:ind w:right="1313"/>
      </w:pPr>
      <w:r>
        <w:t>Объяснение основных экстралингвистических (сфера применения, основные функции</w:t>
      </w:r>
      <w:r>
        <w:rPr>
          <w:spacing w:val="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лингвистических</w:t>
      </w:r>
      <w:r>
        <w:rPr>
          <w:spacing w:val="2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</w:p>
    <w:p w:rsidR="00767D48" w:rsidRDefault="00E95F58">
      <w:pPr>
        <w:pStyle w:val="a3"/>
        <w:spacing w:before="20" w:line="230" w:lineRule="auto"/>
        <w:ind w:left="680" w:right="3167" w:firstLine="0"/>
      </w:pPr>
      <w:r>
        <w:t>Установление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58"/>
        </w:rPr>
        <w:t xml:space="preserve"> </w:t>
      </w:r>
      <w:r>
        <w:t>(</w:t>
      </w:r>
      <w:proofErr w:type="spellStart"/>
      <w:r>
        <w:t>подстилю</w:t>
      </w:r>
      <w:proofErr w:type="spellEnd"/>
      <w:r>
        <w:t>) научного</w:t>
      </w:r>
      <w:r>
        <w:rPr>
          <w:spacing w:val="-6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речи.</w:t>
      </w:r>
    </w:p>
    <w:p w:rsidR="00767D48" w:rsidRDefault="00E95F58">
      <w:pPr>
        <w:pStyle w:val="a3"/>
        <w:spacing w:before="14" w:line="237" w:lineRule="auto"/>
        <w:ind w:right="1268"/>
      </w:pPr>
      <w:r>
        <w:t>Анализ речевых образцов научного стиля речи (тексты школьных учебников, статьи,</w:t>
      </w:r>
      <w:r>
        <w:rPr>
          <w:spacing w:val="1"/>
        </w:rPr>
        <w:t xml:space="preserve"> </w:t>
      </w:r>
      <w:r>
        <w:t xml:space="preserve">лекции, словари, справочные пособия, энциклопедии, устные ответы на уроке, </w:t>
      </w:r>
      <w:proofErr w:type="spellStart"/>
      <w:r>
        <w:t>инструкциии</w:t>
      </w:r>
      <w:proofErr w:type="spellEnd"/>
      <w:r>
        <w:rPr>
          <w:spacing w:val="1"/>
        </w:rPr>
        <w:t xml:space="preserve"> </w:t>
      </w:r>
      <w:r>
        <w:t xml:space="preserve">др.) с точки зрения </w:t>
      </w:r>
      <w:proofErr w:type="spellStart"/>
      <w:r>
        <w:t>проявленияв</w:t>
      </w:r>
      <w:proofErr w:type="spellEnd"/>
      <w:r>
        <w:t xml:space="preserve"> них основных признаков данного стиля речи. 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образцам.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слов-</w:t>
      </w:r>
      <w:r>
        <w:rPr>
          <w:spacing w:val="1"/>
        </w:rPr>
        <w:t xml:space="preserve"> </w:t>
      </w:r>
      <w:r>
        <w:t>терминов.</w:t>
      </w:r>
    </w:p>
    <w:p w:rsidR="00767D48" w:rsidRDefault="00E95F58">
      <w:pPr>
        <w:pStyle w:val="a3"/>
        <w:spacing w:line="270" w:lineRule="exact"/>
        <w:ind w:left="680" w:firstLine="0"/>
      </w:pPr>
      <w:r>
        <w:t>Этимологическая</w:t>
      </w:r>
      <w:r>
        <w:rPr>
          <w:spacing w:val="-7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термина.</w:t>
      </w:r>
    </w:p>
    <w:p w:rsidR="00767D48" w:rsidRDefault="00E95F58">
      <w:pPr>
        <w:pStyle w:val="a3"/>
        <w:spacing w:line="273" w:lineRule="exact"/>
        <w:ind w:left="680" w:firstLine="0"/>
      </w:pPr>
      <w:r>
        <w:t>Применение</w:t>
      </w:r>
      <w:r>
        <w:rPr>
          <w:spacing w:val="-9"/>
        </w:rPr>
        <w:t xml:space="preserve"> </w:t>
      </w:r>
      <w:r>
        <w:t>рациональных</w:t>
      </w:r>
      <w:r>
        <w:rPr>
          <w:spacing w:val="-7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поисках</w:t>
      </w:r>
      <w:r>
        <w:rPr>
          <w:spacing w:val="-3"/>
        </w:rPr>
        <w:t xml:space="preserve"> </w:t>
      </w:r>
      <w:r>
        <w:t>необходимой</w:t>
      </w:r>
    </w:p>
    <w:p w:rsidR="00767D48" w:rsidRDefault="00E95F58">
      <w:pPr>
        <w:pStyle w:val="a3"/>
        <w:spacing w:before="18" w:line="235" w:lineRule="auto"/>
        <w:ind w:right="1265" w:firstLine="0"/>
      </w:pP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t>интернет-словарями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справочниками).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 на</w:t>
      </w:r>
      <w:r>
        <w:rPr>
          <w:spacing w:val="-2"/>
        </w:rPr>
        <w:t xml:space="preserve"> </w:t>
      </w:r>
      <w:r>
        <w:t>заданную</w:t>
      </w:r>
      <w:r>
        <w:rPr>
          <w:spacing w:val="2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67D48" w:rsidRDefault="00E95F58">
      <w:pPr>
        <w:spacing w:before="19" w:line="230" w:lineRule="auto"/>
        <w:ind w:left="120" w:right="1278" w:firstLine="565"/>
        <w:jc w:val="both"/>
        <w:rPr>
          <w:i/>
          <w:sz w:val="24"/>
        </w:rPr>
      </w:pPr>
      <w:r>
        <w:rPr>
          <w:i/>
          <w:sz w:val="24"/>
        </w:rPr>
        <w:t>Публицистический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(сфера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разновидности, 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признаки, языковые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 жанры).</w:t>
      </w:r>
    </w:p>
    <w:p w:rsidR="00767D48" w:rsidRDefault="00E95F58">
      <w:pPr>
        <w:pStyle w:val="a3"/>
        <w:spacing w:before="20" w:line="230" w:lineRule="auto"/>
        <w:ind w:right="1307"/>
      </w:pPr>
      <w:r>
        <w:t>Объяснение основных экстралингвистических (сфера применения, основные функции</w:t>
      </w:r>
      <w:r>
        <w:rPr>
          <w:spacing w:val="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2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6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</w:p>
    <w:p w:rsidR="00767D48" w:rsidRDefault="00E95F58">
      <w:pPr>
        <w:pStyle w:val="a3"/>
        <w:spacing w:before="18" w:line="237" w:lineRule="auto"/>
        <w:ind w:right="1287"/>
      </w:pPr>
      <w:r>
        <w:t>Анализ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 образцам. Характеристика наиболее распространённых жанров 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речи.</w:t>
      </w:r>
    </w:p>
    <w:p w:rsidR="00767D48" w:rsidRDefault="00E95F58">
      <w:pPr>
        <w:pStyle w:val="a3"/>
        <w:spacing w:before="8" w:line="237" w:lineRule="auto"/>
        <w:ind w:right="1299"/>
      </w:pPr>
      <w:r>
        <w:t>Создание портретного очерка (рассказ об интересном человеке), небольшой по объёму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репортажа-повествования</w:t>
      </w:r>
      <w:r>
        <w:rPr>
          <w:spacing w:val="1"/>
        </w:rPr>
        <w:t xml:space="preserve"> </w:t>
      </w:r>
      <w:proofErr w:type="spellStart"/>
      <w:r>
        <w:t>особытии</w:t>
      </w:r>
      <w:proofErr w:type="spellEnd"/>
      <w:r>
        <w:rPr>
          <w:spacing w:val="1"/>
        </w:rPr>
        <w:t xml:space="preserve"> </w:t>
      </w:r>
      <w:r>
        <w:t>(посещение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поход), репортажа — описания памятника истории или культур</w:t>
      </w:r>
      <w:proofErr w:type="gramStart"/>
      <w:r>
        <w:t>ы(</w:t>
      </w:r>
      <w:proofErr w:type="gramEnd"/>
      <w:r>
        <w:t>родного города, посёлка,</w:t>
      </w:r>
      <w:r>
        <w:rPr>
          <w:spacing w:val="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музея)</w:t>
      </w:r>
    </w:p>
    <w:p w:rsidR="00767D48" w:rsidRDefault="00E95F58">
      <w:pPr>
        <w:spacing w:before="19" w:line="230" w:lineRule="auto"/>
        <w:ind w:left="120" w:right="1298" w:firstLine="565"/>
        <w:jc w:val="both"/>
        <w:rPr>
          <w:i/>
          <w:sz w:val="24"/>
        </w:rPr>
      </w:pPr>
      <w:r>
        <w:rPr>
          <w:i/>
          <w:sz w:val="24"/>
        </w:rPr>
        <w:t>Язык художественной литературы (сфера применения, основная функция, 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разновидности, 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признаки, языковые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 жанры).</w:t>
      </w:r>
    </w:p>
    <w:p w:rsidR="00767D48" w:rsidRDefault="00E95F58">
      <w:pPr>
        <w:pStyle w:val="a3"/>
        <w:spacing w:before="20" w:line="230" w:lineRule="auto"/>
        <w:ind w:right="1301"/>
      </w:pPr>
      <w:r>
        <w:t>Анализ отрывков из художественных произведений с точки зрения проявления в них</w:t>
      </w:r>
      <w:r>
        <w:rPr>
          <w:spacing w:val="1"/>
        </w:rPr>
        <w:t xml:space="preserve"> </w:t>
      </w:r>
      <w:r>
        <w:t>основных признаков данной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разновидности</w:t>
      </w:r>
      <w:r>
        <w:rPr>
          <w:spacing w:val="2"/>
        </w:rPr>
        <w:t xml:space="preserve"> </w:t>
      </w:r>
      <w:r>
        <w:t>языка.</w:t>
      </w:r>
    </w:p>
    <w:p w:rsidR="00767D48" w:rsidRDefault="00E95F58">
      <w:pPr>
        <w:pStyle w:val="a3"/>
        <w:spacing w:before="16" w:line="235" w:lineRule="auto"/>
        <w:ind w:right="126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(звукопись),словообразовательных</w:t>
      </w:r>
      <w:r>
        <w:rPr>
          <w:spacing w:val="1"/>
        </w:rPr>
        <w:t xml:space="preserve"> </w:t>
      </w:r>
      <w:r>
        <w:t>(индивидуально-авторские</w:t>
      </w:r>
      <w:r>
        <w:rPr>
          <w:spacing w:val="-9"/>
        </w:rPr>
        <w:t xml:space="preserve"> </w:t>
      </w:r>
      <w:r>
        <w:t>неологизмы,</w:t>
      </w:r>
      <w:r>
        <w:rPr>
          <w:spacing w:val="-2"/>
        </w:rPr>
        <w:t xml:space="preserve"> </w:t>
      </w:r>
      <w:r>
        <w:t>повторы</w:t>
      </w:r>
      <w:r>
        <w:rPr>
          <w:spacing w:val="1"/>
        </w:rPr>
        <w:t xml:space="preserve"> </w:t>
      </w:r>
      <w:r>
        <w:t>слов),</w:t>
      </w:r>
      <w:r>
        <w:rPr>
          <w:spacing w:val="-3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фразеологических,</w:t>
      </w:r>
    </w:p>
    <w:p w:rsidR="00767D48" w:rsidRDefault="00767D48">
      <w:pPr>
        <w:spacing w:line="235" w:lineRule="auto"/>
        <w:sectPr w:rsidR="00767D48">
          <w:pgSz w:w="11900" w:h="16850"/>
          <w:pgMar w:top="1040" w:right="0" w:bottom="280" w:left="880" w:header="720" w:footer="720" w:gutter="0"/>
          <w:cols w:space="720"/>
        </w:sectPr>
      </w:pPr>
    </w:p>
    <w:p w:rsidR="00767D48" w:rsidRDefault="00E95F58">
      <w:pPr>
        <w:pStyle w:val="a3"/>
        <w:spacing w:before="81" w:line="235" w:lineRule="auto"/>
        <w:ind w:right="1294" w:firstLine="0"/>
      </w:pPr>
      <w:proofErr w:type="gramStart"/>
      <w:r>
        <w:lastRenderedPageBreak/>
        <w:t>морфологических,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(односоставные,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прямая речь, диалоги и т. д.).</w:t>
      </w:r>
      <w:proofErr w:type="gramEnd"/>
      <w:r>
        <w:t xml:space="preserve"> Использование тропов и фигур речи для создания образности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 (обобщение)</w:t>
      </w:r>
      <w:proofErr w:type="gramStart"/>
      <w:r>
        <w:t>.Р</w:t>
      </w:r>
      <w:proofErr w:type="gramEnd"/>
      <w:r>
        <w:t>абота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словариком</w:t>
      </w:r>
      <w:r>
        <w:rPr>
          <w:spacing w:val="7"/>
        </w:rPr>
        <w:t xml:space="preserve"> </w:t>
      </w:r>
      <w:r>
        <w:t>«Тропы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речи».</w:t>
      </w:r>
    </w:p>
    <w:p w:rsidR="00767D48" w:rsidRDefault="00767D48">
      <w:pPr>
        <w:pStyle w:val="a3"/>
        <w:ind w:left="0" w:firstLine="0"/>
        <w:jc w:val="left"/>
        <w:rPr>
          <w:sz w:val="26"/>
        </w:rPr>
      </w:pPr>
    </w:p>
    <w:p w:rsidR="00767D48" w:rsidRDefault="00E95F58">
      <w:pPr>
        <w:pStyle w:val="Heading1"/>
        <w:spacing w:line="244" w:lineRule="auto"/>
        <w:ind w:right="1504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767D48" w:rsidRDefault="00E95F58">
      <w:pPr>
        <w:spacing w:line="268" w:lineRule="exact"/>
        <w:ind w:left="340" w:right="1497"/>
        <w:jc w:val="center"/>
        <w:rPr>
          <w:b/>
          <w:sz w:val="24"/>
        </w:rPr>
      </w:pPr>
      <w:r>
        <w:rPr>
          <w:b/>
          <w:sz w:val="24"/>
        </w:rPr>
        <w:t>10класс</w:t>
      </w:r>
    </w:p>
    <w:p w:rsidR="00767D48" w:rsidRDefault="00767D48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3262"/>
        <w:gridCol w:w="1136"/>
        <w:gridCol w:w="4822"/>
      </w:tblGrid>
      <w:tr w:rsidR="00767D48">
        <w:trPr>
          <w:trHeight w:val="550"/>
        </w:trPr>
        <w:tc>
          <w:tcPr>
            <w:tcW w:w="570" w:type="dxa"/>
          </w:tcPr>
          <w:p w:rsidR="00767D48" w:rsidRDefault="00E95F58">
            <w:pPr>
              <w:pStyle w:val="TableParagraph"/>
              <w:spacing w:line="262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spacing w:line="230" w:lineRule="auto"/>
              <w:ind w:left="194" w:right="349" w:firstLine="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К-во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67D48">
        <w:trPr>
          <w:trHeight w:val="770"/>
        </w:trPr>
        <w:tc>
          <w:tcPr>
            <w:tcW w:w="570" w:type="dxa"/>
          </w:tcPr>
          <w:p w:rsidR="00767D48" w:rsidRDefault="00E95F58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i/>
                <w:sz w:val="24"/>
              </w:rPr>
              <w:t>Нравственное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7D48" w:rsidRDefault="00E95F58">
            <w:pPr>
              <w:pStyle w:val="TableParagraph"/>
              <w:spacing w:line="256" w:lineRule="exact"/>
              <w:ind w:right="126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  <w:tr w:rsidR="00767D48">
        <w:trPr>
          <w:trHeight w:val="765"/>
        </w:trPr>
        <w:tc>
          <w:tcPr>
            <w:tcW w:w="570" w:type="dxa"/>
          </w:tcPr>
          <w:p w:rsidR="00767D48" w:rsidRDefault="00E95F58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56" w:lineRule="exact"/>
              <w:ind w:right="579"/>
              <w:rPr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  <w:proofErr w:type="gramStart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</w:p>
        </w:tc>
      </w:tr>
      <w:tr w:rsidR="00767D48">
        <w:trPr>
          <w:trHeight w:val="1532"/>
        </w:trPr>
        <w:tc>
          <w:tcPr>
            <w:tcW w:w="570" w:type="dxa"/>
          </w:tcPr>
          <w:p w:rsidR="00767D48" w:rsidRDefault="00E95F58">
            <w:pPr>
              <w:pStyle w:val="TableParagraph"/>
              <w:spacing w:line="25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spacing w:line="254" w:lineRule="exact"/>
              <w:ind w:left="1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23" w:lineRule="auto"/>
              <w:ind w:right="858"/>
              <w:rPr>
                <w:sz w:val="24"/>
              </w:rPr>
            </w:pPr>
            <w:r>
              <w:rPr>
                <w:i/>
                <w:sz w:val="24"/>
              </w:rPr>
              <w:t>Трудовое воспитание</w:t>
            </w:r>
            <w:r>
              <w:rPr>
                <w:sz w:val="24"/>
              </w:rPr>
              <w:t>: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 уважение к труду и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трудовым достижениям,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добросовестное, ответственное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творческоеотношение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767D48" w:rsidRDefault="00E95F5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67D48">
        <w:trPr>
          <w:trHeight w:val="1360"/>
        </w:trPr>
        <w:tc>
          <w:tcPr>
            <w:tcW w:w="570" w:type="dxa"/>
          </w:tcPr>
          <w:p w:rsidR="00767D48" w:rsidRDefault="00E95F58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25" w:lineRule="auto"/>
              <w:ind w:left="110" w:right="52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40" w:lineRule="auto"/>
              <w:ind w:right="423"/>
              <w:rPr>
                <w:sz w:val="24"/>
              </w:rPr>
            </w:pPr>
            <w:r>
              <w:rPr>
                <w:i/>
                <w:sz w:val="24"/>
              </w:rPr>
              <w:t>Эстетическое воспитание</w:t>
            </w:r>
            <w:r>
              <w:rPr>
                <w:sz w:val="24"/>
              </w:rPr>
              <w:t>: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миру, 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эстетическому </w:t>
            </w:r>
            <w:r>
              <w:rPr>
                <w:sz w:val="24"/>
              </w:rPr>
              <w:t>обустройству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767D48">
        <w:trPr>
          <w:trHeight w:val="275"/>
        </w:trPr>
        <w:tc>
          <w:tcPr>
            <w:tcW w:w="570" w:type="dxa"/>
          </w:tcPr>
          <w:p w:rsidR="00767D48" w:rsidRDefault="00767D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spacing w:line="255" w:lineRule="exact"/>
              <w:ind w:left="18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22" w:type="dxa"/>
          </w:tcPr>
          <w:p w:rsidR="00767D48" w:rsidRDefault="00767D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67D48" w:rsidRDefault="00E95F58">
      <w:pPr>
        <w:pStyle w:val="Heading1"/>
        <w:spacing w:before="1"/>
        <w:ind w:right="1497"/>
        <w:jc w:val="center"/>
      </w:pPr>
      <w:r>
        <w:t>11класс</w:t>
      </w:r>
    </w:p>
    <w:p w:rsidR="00767D48" w:rsidRDefault="00767D48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3262"/>
        <w:gridCol w:w="1136"/>
        <w:gridCol w:w="4822"/>
      </w:tblGrid>
      <w:tr w:rsidR="00767D48">
        <w:trPr>
          <w:trHeight w:val="550"/>
        </w:trPr>
        <w:tc>
          <w:tcPr>
            <w:tcW w:w="570" w:type="dxa"/>
          </w:tcPr>
          <w:p w:rsidR="00767D48" w:rsidRDefault="00E95F58">
            <w:pPr>
              <w:pStyle w:val="TableParagraph"/>
              <w:spacing w:line="268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spacing w:before="5" w:line="225" w:lineRule="auto"/>
              <w:ind w:left="309" w:right="234" w:firstLine="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К-во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67D48">
        <w:trPr>
          <w:trHeight w:val="1290"/>
        </w:trPr>
        <w:tc>
          <w:tcPr>
            <w:tcW w:w="570" w:type="dxa"/>
          </w:tcPr>
          <w:p w:rsidR="00767D48" w:rsidRDefault="00E95F58">
            <w:pPr>
              <w:pStyle w:val="TableParagraph"/>
              <w:spacing w:line="262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25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Трудовое воспитание</w:t>
            </w:r>
            <w:r>
              <w:rPr>
                <w:sz w:val="24"/>
              </w:rPr>
              <w:t>: потребность 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труду и людям труда, 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достижениям, добросовестное, 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767D48" w:rsidRDefault="00E95F58">
            <w:pPr>
              <w:pStyle w:val="TableParagraph"/>
              <w:spacing w:line="233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67D48">
        <w:trPr>
          <w:trHeight w:val="770"/>
        </w:trPr>
        <w:tc>
          <w:tcPr>
            <w:tcW w:w="570" w:type="dxa"/>
          </w:tcPr>
          <w:p w:rsidR="00767D48" w:rsidRDefault="00E95F58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20" w:lineRule="auto"/>
              <w:ind w:right="-15"/>
              <w:rPr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учащихся любви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67D48" w:rsidRDefault="00E95F58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еѐ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767D48">
        <w:trPr>
          <w:trHeight w:val="2155"/>
        </w:trPr>
        <w:tc>
          <w:tcPr>
            <w:tcW w:w="570" w:type="dxa"/>
          </w:tcPr>
          <w:p w:rsidR="00767D48" w:rsidRDefault="00E95F58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before="10" w:line="235" w:lineRule="auto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>Патриотическое воспитание</w:t>
            </w:r>
            <w:r>
              <w:rPr>
                <w:sz w:val="24"/>
              </w:rPr>
              <w:t>: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 чувство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государственным 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флаг, гимн);</w:t>
            </w:r>
          </w:p>
        </w:tc>
      </w:tr>
      <w:tr w:rsidR="00767D48">
        <w:trPr>
          <w:trHeight w:val="1360"/>
        </w:trPr>
        <w:tc>
          <w:tcPr>
            <w:tcW w:w="570" w:type="dxa"/>
          </w:tcPr>
          <w:p w:rsidR="00767D48" w:rsidRDefault="00E95F58">
            <w:pPr>
              <w:pStyle w:val="TableParagraph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25" w:lineRule="auto"/>
              <w:ind w:left="110" w:right="528"/>
              <w:rPr>
                <w:sz w:val="24"/>
              </w:rPr>
            </w:pPr>
            <w:r>
              <w:rPr>
                <w:color w:val="211F1F"/>
                <w:sz w:val="24"/>
              </w:rPr>
              <w:t>Повторение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обобщение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11F1F"/>
                <w:sz w:val="24"/>
              </w:rPr>
              <w:t>изученного</w:t>
            </w:r>
            <w:proofErr w:type="gramEnd"/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ind w:left="399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4822" w:type="dxa"/>
          </w:tcPr>
          <w:p w:rsidR="00767D48" w:rsidRDefault="00E95F58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767D48">
        <w:trPr>
          <w:trHeight w:val="275"/>
        </w:trPr>
        <w:tc>
          <w:tcPr>
            <w:tcW w:w="570" w:type="dxa"/>
          </w:tcPr>
          <w:p w:rsidR="00767D48" w:rsidRDefault="00767D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2" w:type="dxa"/>
          </w:tcPr>
          <w:p w:rsidR="00767D48" w:rsidRDefault="00E95F5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6" w:type="dxa"/>
          </w:tcPr>
          <w:p w:rsidR="00767D48" w:rsidRDefault="00E95F58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2" w:type="dxa"/>
          </w:tcPr>
          <w:p w:rsidR="00767D48" w:rsidRDefault="00767D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67D48" w:rsidRDefault="00767D48">
      <w:pPr>
        <w:pStyle w:val="a3"/>
        <w:spacing w:before="8"/>
        <w:ind w:left="0" w:firstLine="0"/>
        <w:jc w:val="left"/>
        <w:rPr>
          <w:b/>
          <w:sz w:val="5"/>
        </w:rPr>
      </w:pPr>
    </w:p>
    <w:sectPr w:rsidR="00767D48" w:rsidSect="00767D48">
      <w:pgSz w:w="11900" w:h="16850"/>
      <w:pgMar w:top="840" w:right="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354"/>
    <w:multiLevelType w:val="hybridMultilevel"/>
    <w:tmpl w:val="4A78368A"/>
    <w:lvl w:ilvl="0" w:tplc="A5D8E546">
      <w:numFmt w:val="bullet"/>
      <w:lvlText w:val="-"/>
      <w:lvlJc w:val="left"/>
      <w:pPr>
        <w:ind w:left="120" w:hanging="1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43CA968">
      <w:numFmt w:val="bullet"/>
      <w:lvlText w:val="-"/>
      <w:lvlJc w:val="left"/>
      <w:pPr>
        <w:ind w:left="120" w:hanging="1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8318C234">
      <w:numFmt w:val="bullet"/>
      <w:lvlText w:val="-"/>
      <w:lvlJc w:val="left"/>
      <w:pPr>
        <w:ind w:left="120" w:hanging="15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DBB8A7E6">
      <w:numFmt w:val="bullet"/>
      <w:lvlText w:val="•"/>
      <w:lvlJc w:val="left"/>
      <w:pPr>
        <w:ind w:left="3390" w:hanging="151"/>
      </w:pPr>
      <w:rPr>
        <w:rFonts w:hint="default"/>
        <w:lang w:val="ru-RU" w:eastAsia="en-US" w:bidi="ar-SA"/>
      </w:rPr>
    </w:lvl>
    <w:lvl w:ilvl="4" w:tplc="C360ECBC">
      <w:numFmt w:val="bullet"/>
      <w:lvlText w:val="•"/>
      <w:lvlJc w:val="left"/>
      <w:pPr>
        <w:ind w:left="4480" w:hanging="151"/>
      </w:pPr>
      <w:rPr>
        <w:rFonts w:hint="default"/>
        <w:lang w:val="ru-RU" w:eastAsia="en-US" w:bidi="ar-SA"/>
      </w:rPr>
    </w:lvl>
    <w:lvl w:ilvl="5" w:tplc="8E6C4BC6">
      <w:numFmt w:val="bullet"/>
      <w:lvlText w:val="•"/>
      <w:lvlJc w:val="left"/>
      <w:pPr>
        <w:ind w:left="5570" w:hanging="151"/>
      </w:pPr>
      <w:rPr>
        <w:rFonts w:hint="default"/>
        <w:lang w:val="ru-RU" w:eastAsia="en-US" w:bidi="ar-SA"/>
      </w:rPr>
    </w:lvl>
    <w:lvl w:ilvl="6" w:tplc="81725640">
      <w:numFmt w:val="bullet"/>
      <w:lvlText w:val="•"/>
      <w:lvlJc w:val="left"/>
      <w:pPr>
        <w:ind w:left="6660" w:hanging="151"/>
      </w:pPr>
      <w:rPr>
        <w:rFonts w:hint="default"/>
        <w:lang w:val="ru-RU" w:eastAsia="en-US" w:bidi="ar-SA"/>
      </w:rPr>
    </w:lvl>
    <w:lvl w:ilvl="7" w:tplc="411C5F90">
      <w:numFmt w:val="bullet"/>
      <w:lvlText w:val="•"/>
      <w:lvlJc w:val="left"/>
      <w:pPr>
        <w:ind w:left="7750" w:hanging="151"/>
      </w:pPr>
      <w:rPr>
        <w:rFonts w:hint="default"/>
        <w:lang w:val="ru-RU" w:eastAsia="en-US" w:bidi="ar-SA"/>
      </w:rPr>
    </w:lvl>
    <w:lvl w:ilvl="8" w:tplc="6ACA53B8">
      <w:numFmt w:val="bullet"/>
      <w:lvlText w:val="•"/>
      <w:lvlJc w:val="left"/>
      <w:pPr>
        <w:ind w:left="8840" w:hanging="151"/>
      </w:pPr>
      <w:rPr>
        <w:rFonts w:hint="default"/>
        <w:lang w:val="ru-RU" w:eastAsia="en-US" w:bidi="ar-SA"/>
      </w:rPr>
    </w:lvl>
  </w:abstractNum>
  <w:abstractNum w:abstractNumId="1">
    <w:nsid w:val="05786A95"/>
    <w:multiLevelType w:val="hybridMultilevel"/>
    <w:tmpl w:val="E1E01130"/>
    <w:lvl w:ilvl="0" w:tplc="C9A2FFF0">
      <w:numFmt w:val="bullet"/>
      <w:lvlText w:val=""/>
      <w:lvlJc w:val="left"/>
      <w:pPr>
        <w:ind w:left="480" w:hanging="355"/>
      </w:pPr>
      <w:rPr>
        <w:rFonts w:ascii="Symbol" w:eastAsia="Symbol" w:hAnsi="Symbol" w:cs="Symbol" w:hint="default"/>
        <w:color w:val="0E0E0E"/>
        <w:w w:val="95"/>
        <w:sz w:val="20"/>
        <w:szCs w:val="20"/>
        <w:lang w:val="ru-RU" w:eastAsia="en-US" w:bidi="ar-SA"/>
      </w:rPr>
    </w:lvl>
    <w:lvl w:ilvl="1" w:tplc="632AA146">
      <w:numFmt w:val="bullet"/>
      <w:lvlText w:val="•"/>
      <w:lvlJc w:val="left"/>
      <w:pPr>
        <w:ind w:left="1534" w:hanging="355"/>
      </w:pPr>
      <w:rPr>
        <w:rFonts w:hint="default"/>
        <w:lang w:val="ru-RU" w:eastAsia="en-US" w:bidi="ar-SA"/>
      </w:rPr>
    </w:lvl>
    <w:lvl w:ilvl="2" w:tplc="6898F098">
      <w:numFmt w:val="bullet"/>
      <w:lvlText w:val="•"/>
      <w:lvlJc w:val="left"/>
      <w:pPr>
        <w:ind w:left="2588" w:hanging="355"/>
      </w:pPr>
      <w:rPr>
        <w:rFonts w:hint="default"/>
        <w:lang w:val="ru-RU" w:eastAsia="en-US" w:bidi="ar-SA"/>
      </w:rPr>
    </w:lvl>
    <w:lvl w:ilvl="3" w:tplc="B540EF8A">
      <w:numFmt w:val="bullet"/>
      <w:lvlText w:val="•"/>
      <w:lvlJc w:val="left"/>
      <w:pPr>
        <w:ind w:left="3642" w:hanging="355"/>
      </w:pPr>
      <w:rPr>
        <w:rFonts w:hint="default"/>
        <w:lang w:val="ru-RU" w:eastAsia="en-US" w:bidi="ar-SA"/>
      </w:rPr>
    </w:lvl>
    <w:lvl w:ilvl="4" w:tplc="273688FE">
      <w:numFmt w:val="bullet"/>
      <w:lvlText w:val="•"/>
      <w:lvlJc w:val="left"/>
      <w:pPr>
        <w:ind w:left="4696" w:hanging="355"/>
      </w:pPr>
      <w:rPr>
        <w:rFonts w:hint="default"/>
        <w:lang w:val="ru-RU" w:eastAsia="en-US" w:bidi="ar-SA"/>
      </w:rPr>
    </w:lvl>
    <w:lvl w:ilvl="5" w:tplc="E2A68B98">
      <w:numFmt w:val="bullet"/>
      <w:lvlText w:val="•"/>
      <w:lvlJc w:val="left"/>
      <w:pPr>
        <w:ind w:left="5750" w:hanging="355"/>
      </w:pPr>
      <w:rPr>
        <w:rFonts w:hint="default"/>
        <w:lang w:val="ru-RU" w:eastAsia="en-US" w:bidi="ar-SA"/>
      </w:rPr>
    </w:lvl>
    <w:lvl w:ilvl="6" w:tplc="A6A6DEA6">
      <w:numFmt w:val="bullet"/>
      <w:lvlText w:val="•"/>
      <w:lvlJc w:val="left"/>
      <w:pPr>
        <w:ind w:left="6804" w:hanging="355"/>
      </w:pPr>
      <w:rPr>
        <w:rFonts w:hint="default"/>
        <w:lang w:val="ru-RU" w:eastAsia="en-US" w:bidi="ar-SA"/>
      </w:rPr>
    </w:lvl>
    <w:lvl w:ilvl="7" w:tplc="3C8AF99E">
      <w:numFmt w:val="bullet"/>
      <w:lvlText w:val="•"/>
      <w:lvlJc w:val="left"/>
      <w:pPr>
        <w:ind w:left="7858" w:hanging="355"/>
      </w:pPr>
      <w:rPr>
        <w:rFonts w:hint="default"/>
        <w:lang w:val="ru-RU" w:eastAsia="en-US" w:bidi="ar-SA"/>
      </w:rPr>
    </w:lvl>
    <w:lvl w:ilvl="8" w:tplc="EB42EF04">
      <w:numFmt w:val="bullet"/>
      <w:lvlText w:val="•"/>
      <w:lvlJc w:val="left"/>
      <w:pPr>
        <w:ind w:left="8912" w:hanging="3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7D48"/>
    <w:rsid w:val="000D6734"/>
    <w:rsid w:val="003C0592"/>
    <w:rsid w:val="006374AB"/>
    <w:rsid w:val="00767D48"/>
    <w:rsid w:val="007B14E0"/>
    <w:rsid w:val="00BC117D"/>
    <w:rsid w:val="00BE42DE"/>
    <w:rsid w:val="00D34401"/>
    <w:rsid w:val="00D47552"/>
    <w:rsid w:val="00E9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D48"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4E0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D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D48"/>
    <w:pPr>
      <w:ind w:left="120" w:firstLine="56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7D48"/>
    <w:pPr>
      <w:ind w:left="34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7D48"/>
    <w:pPr>
      <w:ind w:left="320" w:right="15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67D48"/>
    <w:pPr>
      <w:ind w:left="480" w:hanging="355"/>
    </w:pPr>
  </w:style>
  <w:style w:type="paragraph" w:customStyle="1" w:styleId="TableParagraph">
    <w:name w:val="Table Paragraph"/>
    <w:basedOn w:val="a"/>
    <w:uiPriority w:val="1"/>
    <w:qFormat/>
    <w:rsid w:val="00767D48"/>
    <w:pPr>
      <w:spacing w:line="257" w:lineRule="exact"/>
      <w:ind w:left="4"/>
    </w:pPr>
  </w:style>
  <w:style w:type="character" w:customStyle="1" w:styleId="60">
    <w:name w:val="Заголовок 6 Знак"/>
    <w:basedOn w:val="a0"/>
    <w:link w:val="6"/>
    <w:uiPriority w:val="9"/>
    <w:semiHidden/>
    <w:rsid w:val="007B14E0"/>
    <w:rPr>
      <w:rFonts w:ascii="Cambria" w:eastAsia="Times New Roman" w:hAnsi="Cambria" w:cs="Times New Roman"/>
      <w:i/>
      <w:iCs/>
      <w:color w:val="243F60"/>
      <w:lang w:val="ru-RU" w:eastAsia="ru-RU"/>
    </w:rPr>
  </w:style>
  <w:style w:type="table" w:styleId="a6">
    <w:name w:val="Table Grid"/>
    <w:basedOn w:val="a1"/>
    <w:uiPriority w:val="59"/>
    <w:rsid w:val="007B14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B14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4E0"/>
    <w:pPr>
      <w:shd w:val="clear" w:color="auto" w:fill="FFFFFF"/>
      <w:autoSpaceDE/>
      <w:autoSpaceDN/>
      <w:spacing w:before="920" w:line="274" w:lineRule="exact"/>
    </w:pPr>
    <w:rPr>
      <w:lang w:val="en-US"/>
    </w:rPr>
  </w:style>
  <w:style w:type="paragraph" w:customStyle="1" w:styleId="Default">
    <w:name w:val="Default"/>
    <w:uiPriority w:val="99"/>
    <w:rsid w:val="007B14E0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6171</Words>
  <Characters>35177</Characters>
  <Application>Microsoft Office Word</Application>
  <DocSecurity>0</DocSecurity>
  <Lines>293</Lines>
  <Paragraphs>82</Paragraphs>
  <ScaleCrop>false</ScaleCrop>
  <Company/>
  <LinksUpToDate>false</LinksUpToDate>
  <CharactersWithSpaces>41266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SPecialiST</cp:lastModifiedBy>
  <cp:revision>3</cp:revision>
  <dcterms:created xsi:type="dcterms:W3CDTF">2022-10-05T11:09:00Z</dcterms:created>
  <dcterms:modified xsi:type="dcterms:W3CDTF">2022-10-05T22:04:00Z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2021-09-20T00:00:00Z</vt:filetime>
  </property>
</Properties>
</file>