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3A6" w:rsidRPr="00C22F26" w:rsidRDefault="004A53A6" w:rsidP="0032397E">
      <w:pPr>
        <w:pStyle w:val="6"/>
        <w:spacing w:before="0" w:line="240" w:lineRule="auto"/>
        <w:jc w:val="right"/>
        <w:rPr>
          <w:rFonts w:ascii="Times New Roman" w:hAnsi="Times New Roman" w:cs="Times New Roman"/>
          <w:i w:val="0"/>
          <w:iCs w:val="0"/>
          <w:color w:val="auto"/>
          <w:sz w:val="24"/>
          <w:szCs w:val="24"/>
        </w:rPr>
      </w:pPr>
      <w:r w:rsidRPr="00C22F26">
        <w:rPr>
          <w:rFonts w:ascii="Times New Roman" w:hAnsi="Times New Roman" w:cs="Times New Roman"/>
          <w:i w:val="0"/>
          <w:iCs w:val="0"/>
          <w:color w:val="auto"/>
          <w:sz w:val="24"/>
          <w:szCs w:val="24"/>
        </w:rPr>
        <w:t>Приложение</w:t>
      </w:r>
    </w:p>
    <w:p w:rsidR="004A53A6" w:rsidRPr="00C22F26" w:rsidRDefault="004A53A6" w:rsidP="0032397E">
      <w:pPr>
        <w:spacing w:line="240" w:lineRule="auto"/>
        <w:jc w:val="right"/>
        <w:rPr>
          <w:rFonts w:ascii="Times New Roman" w:hAnsi="Times New Roman" w:cs="Times New Roman"/>
          <w:sz w:val="24"/>
          <w:szCs w:val="24"/>
        </w:rPr>
      </w:pPr>
      <w:r w:rsidRPr="00C22F26">
        <w:rPr>
          <w:rFonts w:ascii="Times New Roman" w:hAnsi="Times New Roman" w:cs="Times New Roman"/>
          <w:sz w:val="24"/>
          <w:szCs w:val="24"/>
        </w:rPr>
        <w:t>к основной образовательной программе</w:t>
      </w:r>
    </w:p>
    <w:p w:rsidR="004A53A6" w:rsidRPr="00C22F26" w:rsidRDefault="004A53A6" w:rsidP="0032397E">
      <w:pPr>
        <w:spacing w:line="240" w:lineRule="auto"/>
        <w:jc w:val="right"/>
        <w:rPr>
          <w:rFonts w:ascii="Times New Roman" w:hAnsi="Times New Roman" w:cs="Times New Roman"/>
          <w:sz w:val="24"/>
          <w:szCs w:val="24"/>
        </w:rPr>
      </w:pPr>
      <w:r>
        <w:rPr>
          <w:rFonts w:ascii="Times New Roman" w:hAnsi="Times New Roman" w:cs="Times New Roman"/>
          <w:sz w:val="24"/>
          <w:szCs w:val="24"/>
        </w:rPr>
        <w:t>среднего</w:t>
      </w:r>
      <w:r w:rsidRPr="00C22F26">
        <w:rPr>
          <w:rFonts w:ascii="Times New Roman" w:hAnsi="Times New Roman" w:cs="Times New Roman"/>
          <w:sz w:val="24"/>
          <w:szCs w:val="24"/>
        </w:rPr>
        <w:t xml:space="preserve"> общего образования  </w:t>
      </w:r>
    </w:p>
    <w:p w:rsidR="004A53A6" w:rsidRPr="00C22F26" w:rsidRDefault="002A5B10" w:rsidP="0032397E">
      <w:pPr>
        <w:spacing w:line="240" w:lineRule="auto"/>
        <w:jc w:val="right"/>
        <w:rPr>
          <w:rFonts w:ascii="Times New Roman" w:hAnsi="Times New Roman" w:cs="Times New Roman"/>
          <w:sz w:val="24"/>
          <w:szCs w:val="24"/>
        </w:rPr>
      </w:pPr>
      <w:r>
        <w:rPr>
          <w:rFonts w:ascii="Times New Roman" w:hAnsi="Times New Roman" w:cs="Times New Roman"/>
          <w:sz w:val="24"/>
          <w:szCs w:val="24"/>
        </w:rPr>
        <w:t>МБОУ Горкинская</w:t>
      </w:r>
      <w:r w:rsidR="004A53A6" w:rsidRPr="00C22F26">
        <w:rPr>
          <w:rFonts w:ascii="Times New Roman" w:hAnsi="Times New Roman" w:cs="Times New Roman"/>
          <w:sz w:val="24"/>
          <w:szCs w:val="24"/>
        </w:rPr>
        <w:t xml:space="preserve"> средняя школа, </w:t>
      </w:r>
    </w:p>
    <w:p w:rsidR="004A53A6" w:rsidRPr="00C22F26" w:rsidRDefault="004A53A6" w:rsidP="0032397E">
      <w:pPr>
        <w:spacing w:line="240" w:lineRule="auto"/>
        <w:jc w:val="right"/>
        <w:rPr>
          <w:rFonts w:ascii="Times New Roman" w:hAnsi="Times New Roman" w:cs="Times New Roman"/>
          <w:sz w:val="24"/>
          <w:szCs w:val="24"/>
        </w:rPr>
      </w:pPr>
      <w:r w:rsidRPr="00C22F26">
        <w:rPr>
          <w:rFonts w:ascii="Times New Roman" w:hAnsi="Times New Roman" w:cs="Times New Roman"/>
          <w:sz w:val="24"/>
          <w:szCs w:val="24"/>
        </w:rPr>
        <w:t xml:space="preserve">утвержденной приказом директора </w:t>
      </w:r>
    </w:p>
    <w:p w:rsidR="004A53A6" w:rsidRPr="00C22F26" w:rsidRDefault="004A53A6" w:rsidP="0032397E">
      <w:pPr>
        <w:spacing w:line="240" w:lineRule="auto"/>
        <w:jc w:val="right"/>
        <w:rPr>
          <w:rFonts w:ascii="Times New Roman" w:hAnsi="Times New Roman" w:cs="Times New Roman"/>
          <w:sz w:val="24"/>
          <w:szCs w:val="24"/>
        </w:rPr>
      </w:pPr>
      <w:r w:rsidRPr="00C22F26">
        <w:rPr>
          <w:rFonts w:ascii="Times New Roman" w:hAnsi="Times New Roman" w:cs="Times New Roman"/>
          <w:sz w:val="24"/>
          <w:szCs w:val="24"/>
        </w:rPr>
        <w:t>№</w:t>
      </w:r>
      <w:r>
        <w:rPr>
          <w:rFonts w:ascii="Times New Roman" w:hAnsi="Times New Roman" w:cs="Times New Roman"/>
          <w:sz w:val="24"/>
          <w:szCs w:val="24"/>
        </w:rPr>
        <w:t xml:space="preserve"> 85</w:t>
      </w:r>
      <w:r w:rsidRPr="00C22F26">
        <w:rPr>
          <w:rFonts w:ascii="Times New Roman" w:hAnsi="Times New Roman" w:cs="Times New Roman"/>
          <w:sz w:val="24"/>
          <w:szCs w:val="24"/>
        </w:rPr>
        <w:t xml:space="preserve">  от</w:t>
      </w:r>
      <w:r>
        <w:rPr>
          <w:rFonts w:ascii="Times New Roman" w:hAnsi="Times New Roman" w:cs="Times New Roman"/>
          <w:sz w:val="24"/>
          <w:szCs w:val="24"/>
        </w:rPr>
        <w:t xml:space="preserve"> 28 августа 2020</w:t>
      </w:r>
      <w:r w:rsidRPr="00C22F26">
        <w:rPr>
          <w:rFonts w:ascii="Times New Roman" w:hAnsi="Times New Roman" w:cs="Times New Roman"/>
          <w:sz w:val="24"/>
          <w:szCs w:val="24"/>
        </w:rPr>
        <w:t>г.</w:t>
      </w:r>
    </w:p>
    <w:p w:rsidR="004A53A6" w:rsidRPr="00F0542C" w:rsidRDefault="004A53A6" w:rsidP="0032397E">
      <w:pPr>
        <w:spacing w:line="240" w:lineRule="auto"/>
      </w:pPr>
    </w:p>
    <w:p w:rsidR="004A53A6" w:rsidRPr="00F7340B" w:rsidRDefault="004A53A6" w:rsidP="0032397E">
      <w:pPr>
        <w:spacing w:line="240" w:lineRule="auto"/>
        <w:rPr>
          <w:rFonts w:ascii="Times New Roman" w:hAnsi="Times New Roman" w:cs="Times New Roman"/>
          <w:sz w:val="24"/>
          <w:szCs w:val="24"/>
        </w:rPr>
      </w:pPr>
    </w:p>
    <w:p w:rsidR="004A53A6" w:rsidRPr="0011730E" w:rsidRDefault="004A53A6" w:rsidP="0032397E">
      <w:pPr>
        <w:pStyle w:val="Heading11"/>
        <w:kinsoku w:val="0"/>
        <w:overflowPunct w:val="0"/>
        <w:spacing w:before="69"/>
        <w:ind w:left="0"/>
        <w:jc w:val="center"/>
        <w:outlineLvl w:val="9"/>
        <w:rPr>
          <w:b w:val="0"/>
          <w:bCs w:val="0"/>
        </w:rPr>
      </w:pPr>
      <w:r w:rsidRPr="00F7340B">
        <w:rPr>
          <w:spacing w:val="-3"/>
        </w:rPr>
        <w:t>Р</w:t>
      </w:r>
      <w:r w:rsidRPr="00F7340B">
        <w:t>А</w:t>
      </w:r>
      <w:r w:rsidRPr="00F7340B">
        <w:rPr>
          <w:spacing w:val="1"/>
        </w:rPr>
        <w:t>Б</w:t>
      </w:r>
      <w:r w:rsidRPr="00F7340B">
        <w:t>ОЧ</w:t>
      </w:r>
      <w:r w:rsidRPr="00F7340B">
        <w:rPr>
          <w:spacing w:val="-1"/>
        </w:rPr>
        <w:t>А</w:t>
      </w:r>
      <w:r w:rsidRPr="00F7340B">
        <w:t xml:space="preserve">Я </w:t>
      </w:r>
      <w:r w:rsidRPr="00F7340B">
        <w:rPr>
          <w:spacing w:val="2"/>
        </w:rPr>
        <w:t>П</w:t>
      </w:r>
      <w:r w:rsidRPr="00F7340B">
        <w:rPr>
          <w:spacing w:val="-3"/>
        </w:rPr>
        <w:t>Р</w:t>
      </w:r>
      <w:r w:rsidRPr="00F7340B">
        <w:t>О</w:t>
      </w:r>
      <w:r w:rsidRPr="00F7340B">
        <w:rPr>
          <w:spacing w:val="1"/>
        </w:rPr>
        <w:t>Г</w:t>
      </w:r>
      <w:r w:rsidRPr="00F7340B">
        <w:t>Р</w:t>
      </w:r>
      <w:r w:rsidRPr="00F7340B">
        <w:rPr>
          <w:spacing w:val="1"/>
        </w:rPr>
        <w:t>А</w:t>
      </w:r>
      <w:r w:rsidRPr="00F7340B">
        <w:rPr>
          <w:spacing w:val="-1"/>
        </w:rPr>
        <w:t>ММ</w:t>
      </w:r>
      <w:r w:rsidRPr="00F7340B">
        <w:t>А</w:t>
      </w:r>
    </w:p>
    <w:p w:rsidR="004A53A6" w:rsidRPr="0011730E" w:rsidRDefault="004A53A6" w:rsidP="0032397E">
      <w:pPr>
        <w:pStyle w:val="a4"/>
        <w:tabs>
          <w:tab w:val="left" w:pos="5789"/>
        </w:tabs>
        <w:kinsoku w:val="0"/>
        <w:overflowPunct w:val="0"/>
      </w:pPr>
      <w:r w:rsidRPr="00F7340B">
        <w:rPr>
          <w:spacing w:val="1"/>
        </w:rPr>
        <w:t>п</w:t>
      </w:r>
      <w:r w:rsidRPr="00F7340B">
        <w:t>о</w:t>
      </w:r>
      <w:r w:rsidRPr="00F7340B">
        <w:rPr>
          <w:spacing w:val="-9"/>
        </w:rPr>
        <w:t xml:space="preserve">     предмету </w:t>
      </w:r>
      <w:r>
        <w:rPr>
          <w:spacing w:val="-9"/>
        </w:rPr>
        <w:t>биология</w:t>
      </w:r>
    </w:p>
    <w:p w:rsidR="004A53A6" w:rsidRDefault="004A53A6" w:rsidP="0032397E">
      <w:pPr>
        <w:pStyle w:val="a4"/>
        <w:tabs>
          <w:tab w:val="left" w:pos="6229"/>
        </w:tabs>
        <w:kinsoku w:val="0"/>
        <w:overflowPunct w:val="0"/>
        <w:rPr>
          <w:spacing w:val="-1"/>
        </w:rPr>
      </w:pPr>
      <w:r w:rsidRPr="00F7340B">
        <w:t>кл</w:t>
      </w:r>
      <w:r w:rsidRPr="00F7340B">
        <w:rPr>
          <w:spacing w:val="-1"/>
        </w:rPr>
        <w:t>ас</w:t>
      </w:r>
      <w:r w:rsidRPr="00F7340B">
        <w:t>с</w:t>
      </w:r>
      <w:r>
        <w:rPr>
          <w:spacing w:val="-1"/>
        </w:rPr>
        <w:t>10-11</w:t>
      </w:r>
    </w:p>
    <w:p w:rsidR="004A53A6" w:rsidRPr="00F7340B" w:rsidRDefault="004A53A6" w:rsidP="0032397E">
      <w:pPr>
        <w:pStyle w:val="a4"/>
        <w:tabs>
          <w:tab w:val="left" w:pos="6229"/>
        </w:tabs>
        <w:kinsoku w:val="0"/>
        <w:overflowPunct w:val="0"/>
      </w:pPr>
      <w:r>
        <w:rPr>
          <w:spacing w:val="-1"/>
        </w:rPr>
        <w:t>уровень базовый</w:t>
      </w:r>
    </w:p>
    <w:p w:rsidR="004A53A6" w:rsidRPr="00F7340B" w:rsidRDefault="004A53A6" w:rsidP="0032397E">
      <w:pPr>
        <w:pStyle w:val="a4"/>
        <w:tabs>
          <w:tab w:val="left" w:pos="5922"/>
        </w:tabs>
        <w:kinsoku w:val="0"/>
        <w:overflowPunct w:val="0"/>
        <w:rPr>
          <w:spacing w:val="-5"/>
        </w:rPr>
      </w:pPr>
      <w:r>
        <w:rPr>
          <w:spacing w:val="-5"/>
        </w:rPr>
        <w:t>количество часов в неделю 10 класс -1, 11 класс-1</w:t>
      </w:r>
    </w:p>
    <w:p w:rsidR="004A53A6" w:rsidRPr="00F7340B" w:rsidRDefault="004A53A6" w:rsidP="0032397E">
      <w:pPr>
        <w:pStyle w:val="c9"/>
        <w:spacing w:before="0" w:beforeAutospacing="0" w:after="0" w:afterAutospacing="0"/>
        <w:rPr>
          <w:rStyle w:val="c12"/>
        </w:rPr>
      </w:pPr>
      <w:r w:rsidRPr="00F7340B">
        <w:rPr>
          <w:spacing w:val="-5"/>
        </w:rPr>
        <w:t xml:space="preserve">УМК </w:t>
      </w:r>
    </w:p>
    <w:p w:rsidR="004A53A6" w:rsidRDefault="004A53A6" w:rsidP="0032397E">
      <w:pPr>
        <w:spacing w:line="240" w:lineRule="auto"/>
        <w:rPr>
          <w:rFonts w:ascii="Times New Roman" w:hAnsi="Times New Roman" w:cs="Times New Roman"/>
          <w:sz w:val="24"/>
          <w:szCs w:val="24"/>
        </w:rPr>
      </w:pPr>
      <w:r w:rsidRPr="00401EE8">
        <w:rPr>
          <w:rStyle w:val="c12"/>
          <w:rFonts w:ascii="Times New Roman" w:hAnsi="Times New Roman" w:cs="Times New Roman"/>
          <w:sz w:val="24"/>
          <w:szCs w:val="24"/>
        </w:rPr>
        <w:t>Рабочая программа составлена на основе</w:t>
      </w:r>
      <w:r w:rsidRPr="00401EE8">
        <w:rPr>
          <w:rFonts w:ascii="Times New Roman" w:hAnsi="Times New Roman" w:cs="Times New Roman"/>
          <w:sz w:val="24"/>
          <w:szCs w:val="24"/>
        </w:rPr>
        <w:t xml:space="preserve">Биология. 10-11 классы : Рабочие программы / сост. И.Б.Морзунова, Г.М.Пальдяева. </w:t>
      </w:r>
      <w:r>
        <w:rPr>
          <w:rFonts w:ascii="Times New Roman" w:hAnsi="Times New Roman" w:cs="Times New Roman"/>
          <w:sz w:val="24"/>
          <w:szCs w:val="24"/>
        </w:rPr>
        <w:t xml:space="preserve">Программа среднего (полного) общего образования. Биология. 10-11 классы. Базовый уровень (авторы И.Б.Агафонова, В.И. Сивогдазов) </w:t>
      </w:r>
      <w:r w:rsidRPr="00401EE8">
        <w:rPr>
          <w:rFonts w:ascii="Times New Roman" w:hAnsi="Times New Roman" w:cs="Times New Roman"/>
          <w:sz w:val="24"/>
          <w:szCs w:val="24"/>
        </w:rPr>
        <w:t>– 3-е изд., стереотип. – М.:Дрофа, 2015</w:t>
      </w:r>
    </w:p>
    <w:p w:rsidR="004A53A6" w:rsidRPr="007D6145" w:rsidRDefault="004A53A6" w:rsidP="00E12EC2">
      <w:pPr>
        <w:spacing w:line="240" w:lineRule="auto"/>
        <w:rPr>
          <w:rFonts w:ascii="Times New Roman" w:hAnsi="Times New Roman" w:cs="Times New Roman"/>
          <w:sz w:val="24"/>
          <w:szCs w:val="24"/>
        </w:rPr>
      </w:pPr>
      <w:r>
        <w:rPr>
          <w:rFonts w:ascii="Times New Roman" w:hAnsi="Times New Roman" w:cs="Times New Roman"/>
          <w:sz w:val="24"/>
          <w:szCs w:val="24"/>
        </w:rPr>
        <w:t>А</w:t>
      </w:r>
      <w:r w:rsidRPr="007D6145">
        <w:rPr>
          <w:rFonts w:ascii="Times New Roman" w:hAnsi="Times New Roman" w:cs="Times New Roman"/>
          <w:sz w:val="24"/>
          <w:szCs w:val="24"/>
        </w:rPr>
        <w:t>вторской программыАгафонова, И. Б.Биология. 10—11 кл. Программы : учебно-методическоепособие / И. Б. Агафонова, Н. В. Бабичев, В. И. Сивоглазов. — М. : Дрофа, 2019.</w:t>
      </w:r>
    </w:p>
    <w:p w:rsidR="004A53A6" w:rsidRPr="00401EE8" w:rsidRDefault="004A53A6" w:rsidP="0032397E">
      <w:pPr>
        <w:spacing w:line="240" w:lineRule="auto"/>
        <w:rPr>
          <w:rFonts w:ascii="Times New Roman" w:hAnsi="Times New Roman" w:cs="Times New Roman"/>
          <w:sz w:val="24"/>
          <w:szCs w:val="24"/>
        </w:rPr>
      </w:pPr>
    </w:p>
    <w:p w:rsidR="004A53A6" w:rsidRDefault="004A53A6" w:rsidP="0032397E">
      <w:pPr>
        <w:spacing w:line="240" w:lineRule="auto"/>
        <w:rPr>
          <w:rFonts w:ascii="Times New Roman" w:hAnsi="Times New Roman" w:cs="Times New Roman"/>
          <w:sz w:val="24"/>
          <w:szCs w:val="24"/>
        </w:rPr>
      </w:pPr>
      <w:r w:rsidRPr="00F7340B">
        <w:rPr>
          <w:rStyle w:val="c12"/>
          <w:b/>
          <w:bCs/>
          <w:sz w:val="24"/>
          <w:szCs w:val="24"/>
        </w:rPr>
        <w:t xml:space="preserve">Учебники: </w:t>
      </w:r>
    </w:p>
    <w:p w:rsidR="004A53A6" w:rsidRDefault="004A53A6" w:rsidP="0032397E">
      <w:pPr>
        <w:pStyle w:val="a4"/>
        <w:tabs>
          <w:tab w:val="left" w:pos="5922"/>
        </w:tabs>
        <w:kinsoku w:val="0"/>
        <w:overflowPunct w:val="0"/>
        <w:rPr>
          <w:spacing w:val="-5"/>
        </w:rPr>
      </w:pPr>
      <w:r>
        <w:rPr>
          <w:spacing w:val="-5"/>
        </w:rPr>
        <w:t>И.Б.Агафонова. Биология. 10 класс:  Базовый и углубленный уровни: учебник / И.Б.Агафонова, В.И. Сивоглазов. – 2-е изд., стереотип. – М.: Дрофа, 2020.</w:t>
      </w:r>
    </w:p>
    <w:p w:rsidR="004A53A6" w:rsidRDefault="004A53A6" w:rsidP="0032397E">
      <w:pPr>
        <w:pStyle w:val="a4"/>
        <w:tabs>
          <w:tab w:val="left" w:pos="5922"/>
        </w:tabs>
        <w:kinsoku w:val="0"/>
        <w:overflowPunct w:val="0"/>
        <w:rPr>
          <w:rStyle w:val="c12"/>
        </w:rPr>
      </w:pPr>
    </w:p>
    <w:p w:rsidR="004A53A6" w:rsidRDefault="004A53A6" w:rsidP="0032397E">
      <w:pPr>
        <w:pStyle w:val="a4"/>
        <w:tabs>
          <w:tab w:val="left" w:pos="5922"/>
        </w:tabs>
        <w:kinsoku w:val="0"/>
        <w:overflowPunct w:val="0"/>
        <w:rPr>
          <w:rStyle w:val="c12"/>
        </w:rPr>
      </w:pPr>
    </w:p>
    <w:p w:rsidR="004A53A6" w:rsidRPr="00F7340B" w:rsidRDefault="004A53A6" w:rsidP="0032397E">
      <w:pPr>
        <w:pStyle w:val="a4"/>
        <w:tabs>
          <w:tab w:val="left" w:pos="5922"/>
        </w:tabs>
        <w:kinsoku w:val="0"/>
        <w:overflowPunct w:val="0"/>
      </w:pPr>
    </w:p>
    <w:p w:rsidR="004A53A6" w:rsidRDefault="004A53A6" w:rsidP="0032397E">
      <w:pPr>
        <w:spacing w:line="240" w:lineRule="auto"/>
        <w:jc w:val="center"/>
        <w:rPr>
          <w:rFonts w:ascii="Times New Roman" w:hAnsi="Times New Roman" w:cs="Times New Roman"/>
          <w:sz w:val="24"/>
          <w:szCs w:val="24"/>
        </w:rPr>
      </w:pPr>
    </w:p>
    <w:p w:rsidR="004A53A6" w:rsidRDefault="004A53A6" w:rsidP="004B4A89">
      <w:pPr>
        <w:spacing w:line="240" w:lineRule="auto"/>
        <w:rPr>
          <w:rFonts w:ascii="Times New Roman" w:hAnsi="Times New Roman" w:cs="Times New Roman"/>
          <w:sz w:val="24"/>
          <w:szCs w:val="24"/>
        </w:rPr>
      </w:pPr>
    </w:p>
    <w:p w:rsidR="004A53A6" w:rsidRDefault="004A53A6" w:rsidP="0032397E">
      <w:pPr>
        <w:shd w:val="clear" w:color="auto" w:fill="FFFFFF"/>
        <w:spacing w:after="0" w:line="330" w:lineRule="atLeast"/>
        <w:jc w:val="center"/>
        <w:textAlignment w:val="baseline"/>
        <w:rPr>
          <w:rFonts w:ascii="Times New Roman" w:hAnsi="Times New Roman" w:cs="Times New Roman"/>
          <w:sz w:val="24"/>
          <w:szCs w:val="24"/>
        </w:rPr>
      </w:pPr>
    </w:p>
    <w:p w:rsidR="004A53A6" w:rsidRDefault="004A53A6" w:rsidP="0032397E">
      <w:pPr>
        <w:shd w:val="clear" w:color="auto" w:fill="FFFFFF"/>
        <w:spacing w:after="0" w:line="330" w:lineRule="atLeast"/>
        <w:jc w:val="center"/>
        <w:textAlignment w:val="baseline"/>
        <w:rPr>
          <w:rFonts w:ascii="Times New Roman" w:hAnsi="Times New Roman" w:cs="Times New Roman"/>
          <w:sz w:val="24"/>
          <w:szCs w:val="24"/>
        </w:rPr>
      </w:pPr>
    </w:p>
    <w:p w:rsidR="004A53A6" w:rsidRDefault="004A53A6" w:rsidP="0032397E">
      <w:pPr>
        <w:shd w:val="clear" w:color="auto" w:fill="FFFFFF"/>
        <w:spacing w:after="0" w:line="330" w:lineRule="atLeast"/>
        <w:jc w:val="center"/>
        <w:textAlignment w:val="baseline"/>
        <w:rPr>
          <w:rFonts w:ascii="Times New Roman" w:hAnsi="Times New Roman" w:cs="Times New Roman"/>
          <w:sz w:val="24"/>
          <w:szCs w:val="24"/>
        </w:rPr>
      </w:pPr>
    </w:p>
    <w:p w:rsidR="004A53A6" w:rsidRDefault="004A53A6" w:rsidP="0032397E">
      <w:pPr>
        <w:shd w:val="clear" w:color="auto" w:fill="FFFFFF"/>
        <w:spacing w:after="0" w:line="330" w:lineRule="atLeast"/>
        <w:jc w:val="center"/>
        <w:textAlignment w:val="baseline"/>
        <w:rPr>
          <w:rFonts w:ascii="Times New Roman" w:hAnsi="Times New Roman" w:cs="Times New Roman"/>
          <w:sz w:val="24"/>
          <w:szCs w:val="24"/>
        </w:rPr>
      </w:pPr>
    </w:p>
    <w:p w:rsidR="004A53A6" w:rsidRDefault="004A53A6" w:rsidP="0032397E">
      <w:pPr>
        <w:shd w:val="clear" w:color="auto" w:fill="FFFFFF"/>
        <w:spacing w:after="0" w:line="330" w:lineRule="atLeast"/>
        <w:jc w:val="center"/>
        <w:textAlignment w:val="baseline"/>
        <w:rPr>
          <w:rFonts w:ascii="Times New Roman" w:hAnsi="Times New Roman" w:cs="Times New Roman"/>
          <w:sz w:val="24"/>
          <w:szCs w:val="24"/>
        </w:rPr>
      </w:pPr>
    </w:p>
    <w:p w:rsidR="004A53A6" w:rsidRDefault="004A53A6" w:rsidP="0032397E">
      <w:pPr>
        <w:shd w:val="clear" w:color="auto" w:fill="FFFFFF"/>
        <w:spacing w:after="0" w:line="330" w:lineRule="atLeast"/>
        <w:jc w:val="center"/>
        <w:textAlignment w:val="baseline"/>
        <w:rPr>
          <w:rFonts w:ascii="Times New Roman" w:hAnsi="Times New Roman" w:cs="Times New Roman"/>
          <w:sz w:val="24"/>
          <w:szCs w:val="24"/>
        </w:rPr>
      </w:pPr>
    </w:p>
    <w:p w:rsidR="004A53A6" w:rsidRDefault="004A53A6" w:rsidP="0032397E">
      <w:pPr>
        <w:shd w:val="clear" w:color="auto" w:fill="FFFFFF"/>
        <w:spacing w:after="0" w:line="330" w:lineRule="atLeast"/>
        <w:jc w:val="center"/>
        <w:textAlignment w:val="baseline"/>
      </w:pPr>
    </w:p>
    <w:p w:rsidR="004A53A6" w:rsidRDefault="004A53A6" w:rsidP="00A5182D">
      <w:pPr>
        <w:pStyle w:val="a4"/>
        <w:tabs>
          <w:tab w:val="left" w:pos="5922"/>
        </w:tabs>
        <w:kinsoku w:val="0"/>
        <w:overflowPunct w:val="0"/>
        <w:rPr>
          <w:b/>
          <w:bCs/>
        </w:rPr>
      </w:pPr>
      <w:r w:rsidRPr="00761A09">
        <w:rPr>
          <w:rStyle w:val="c12"/>
          <w:b/>
          <w:bCs/>
        </w:rPr>
        <w:lastRenderedPageBreak/>
        <w:t xml:space="preserve">Планируемые  предметные результаты освоения конкретного учебного предмета, курса </w:t>
      </w:r>
    </w:p>
    <w:p w:rsidR="004A53A6" w:rsidRPr="00A5182D" w:rsidRDefault="004A53A6" w:rsidP="00A5182D">
      <w:pPr>
        <w:rPr>
          <w:rFonts w:ascii="Times New Roman" w:hAnsi="Times New Roman" w:cs="Times New Roman"/>
          <w:b/>
          <w:bCs/>
          <w:sz w:val="24"/>
          <w:szCs w:val="24"/>
        </w:rPr>
      </w:pPr>
      <w:r w:rsidRPr="00A5182D">
        <w:rPr>
          <w:rFonts w:ascii="Times New Roman" w:hAnsi="Times New Roman" w:cs="Times New Roman"/>
          <w:b/>
          <w:bCs/>
          <w:sz w:val="24"/>
          <w:szCs w:val="24"/>
        </w:rPr>
        <w:t>В результате изучения учебного предмета «Биология» на уровне среднего общего образования:</w:t>
      </w:r>
    </w:p>
    <w:p w:rsidR="004A53A6" w:rsidRPr="00A5182D" w:rsidRDefault="004A53A6" w:rsidP="00A5182D">
      <w:pPr>
        <w:rPr>
          <w:rFonts w:ascii="Times New Roman" w:hAnsi="Times New Roman" w:cs="Times New Roman"/>
          <w:b/>
          <w:bCs/>
          <w:sz w:val="24"/>
          <w:szCs w:val="24"/>
        </w:rPr>
      </w:pPr>
      <w:r w:rsidRPr="00A5182D">
        <w:rPr>
          <w:rFonts w:ascii="Times New Roman" w:hAnsi="Times New Roman" w:cs="Times New Roman"/>
          <w:b/>
          <w:bCs/>
          <w:sz w:val="24"/>
          <w:szCs w:val="24"/>
        </w:rPr>
        <w:t>Выпускник на базовом уровне научится:</w:t>
      </w:r>
    </w:p>
    <w:p w:rsidR="004A53A6" w:rsidRPr="00A5182D" w:rsidRDefault="004A53A6" w:rsidP="00A5182D">
      <w:pPr>
        <w:pStyle w:val="a"/>
        <w:rPr>
          <w:sz w:val="24"/>
          <w:szCs w:val="24"/>
        </w:rPr>
      </w:pPr>
      <w:r w:rsidRPr="00A5182D">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4A53A6" w:rsidRPr="00A5182D" w:rsidRDefault="004A53A6" w:rsidP="00A5182D">
      <w:pPr>
        <w:pStyle w:val="a"/>
        <w:rPr>
          <w:sz w:val="24"/>
          <w:szCs w:val="24"/>
        </w:rPr>
      </w:pPr>
      <w:r w:rsidRPr="00A5182D">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4A53A6" w:rsidRPr="00A5182D" w:rsidRDefault="004A53A6" w:rsidP="00A5182D">
      <w:pPr>
        <w:pStyle w:val="a"/>
        <w:rPr>
          <w:sz w:val="24"/>
          <w:szCs w:val="24"/>
        </w:rPr>
      </w:pPr>
      <w:r w:rsidRPr="00A5182D">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4A53A6" w:rsidRPr="00A5182D" w:rsidRDefault="004A53A6" w:rsidP="00A5182D">
      <w:pPr>
        <w:pStyle w:val="a"/>
        <w:rPr>
          <w:sz w:val="24"/>
          <w:szCs w:val="24"/>
        </w:rPr>
      </w:pPr>
      <w:r w:rsidRPr="00A5182D">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4A53A6" w:rsidRPr="00A5182D" w:rsidRDefault="004A53A6" w:rsidP="00A5182D">
      <w:pPr>
        <w:pStyle w:val="a"/>
        <w:rPr>
          <w:sz w:val="24"/>
          <w:szCs w:val="24"/>
        </w:rPr>
      </w:pPr>
      <w:r w:rsidRPr="00A5182D">
        <w:rPr>
          <w:sz w:val="24"/>
          <w:szCs w:val="24"/>
        </w:rPr>
        <w:t>формулировать гипотезы на основании предложенной биологической информации и предлагать варианты проверки гипотез;</w:t>
      </w:r>
    </w:p>
    <w:p w:rsidR="004A53A6" w:rsidRPr="00A5182D" w:rsidRDefault="004A53A6" w:rsidP="00A5182D">
      <w:pPr>
        <w:pStyle w:val="a"/>
        <w:rPr>
          <w:sz w:val="24"/>
          <w:szCs w:val="24"/>
        </w:rPr>
      </w:pPr>
      <w:r w:rsidRPr="00A5182D">
        <w:rPr>
          <w:sz w:val="24"/>
          <w:szCs w:val="24"/>
        </w:rPr>
        <w:t>сравнивать биологические объекты между собой по заданным критериям, делать выводы и умозаключения на основе сравнения;</w:t>
      </w:r>
    </w:p>
    <w:p w:rsidR="004A53A6" w:rsidRPr="00A5182D" w:rsidRDefault="004A53A6" w:rsidP="00A5182D">
      <w:pPr>
        <w:pStyle w:val="a"/>
        <w:rPr>
          <w:sz w:val="24"/>
          <w:szCs w:val="24"/>
        </w:rPr>
      </w:pPr>
      <w:r w:rsidRPr="00A5182D">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4A53A6" w:rsidRPr="00A5182D" w:rsidRDefault="004A53A6" w:rsidP="00A5182D">
      <w:pPr>
        <w:pStyle w:val="a"/>
        <w:rPr>
          <w:sz w:val="24"/>
          <w:szCs w:val="24"/>
        </w:rPr>
      </w:pPr>
      <w:r w:rsidRPr="00A5182D">
        <w:rPr>
          <w:sz w:val="24"/>
          <w:szCs w:val="24"/>
        </w:rPr>
        <w:t>приводить примеры веществ основных групп органических соединений клетки (белков, жиров, углеводов, нуклеиновых кислот);</w:t>
      </w:r>
    </w:p>
    <w:p w:rsidR="004A53A6" w:rsidRPr="00A5182D" w:rsidRDefault="004A53A6" w:rsidP="00A5182D">
      <w:pPr>
        <w:pStyle w:val="a"/>
        <w:rPr>
          <w:sz w:val="24"/>
          <w:szCs w:val="24"/>
        </w:rPr>
      </w:pPr>
      <w:r w:rsidRPr="00A5182D">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4A53A6" w:rsidRPr="00A5182D" w:rsidRDefault="004A53A6" w:rsidP="00A5182D">
      <w:pPr>
        <w:pStyle w:val="a"/>
        <w:rPr>
          <w:sz w:val="24"/>
          <w:szCs w:val="24"/>
        </w:rPr>
      </w:pPr>
      <w:r w:rsidRPr="00A5182D">
        <w:rPr>
          <w:sz w:val="24"/>
          <w:szCs w:val="24"/>
        </w:rPr>
        <w:t>распознавать популяцию и биологический вид по основным признакам;</w:t>
      </w:r>
    </w:p>
    <w:p w:rsidR="004A53A6" w:rsidRPr="00A5182D" w:rsidRDefault="004A53A6" w:rsidP="00A5182D">
      <w:pPr>
        <w:pStyle w:val="a"/>
        <w:rPr>
          <w:sz w:val="24"/>
          <w:szCs w:val="24"/>
        </w:rPr>
      </w:pPr>
      <w:r w:rsidRPr="00A5182D">
        <w:rPr>
          <w:sz w:val="24"/>
          <w:szCs w:val="24"/>
        </w:rPr>
        <w:t>описывать фенотип многоклеточных растений и животных по морфологическому критерию;</w:t>
      </w:r>
    </w:p>
    <w:p w:rsidR="004A53A6" w:rsidRPr="00A5182D" w:rsidRDefault="004A53A6" w:rsidP="00A5182D">
      <w:pPr>
        <w:pStyle w:val="a"/>
        <w:rPr>
          <w:sz w:val="24"/>
          <w:szCs w:val="24"/>
        </w:rPr>
      </w:pPr>
      <w:r w:rsidRPr="00A5182D">
        <w:rPr>
          <w:sz w:val="24"/>
          <w:szCs w:val="24"/>
        </w:rPr>
        <w:t>объяснять многообразие организмов, применяя эволюционную теорию;</w:t>
      </w:r>
    </w:p>
    <w:p w:rsidR="004A53A6" w:rsidRPr="00A5182D" w:rsidRDefault="004A53A6" w:rsidP="00A5182D">
      <w:pPr>
        <w:pStyle w:val="a"/>
        <w:rPr>
          <w:sz w:val="24"/>
          <w:szCs w:val="24"/>
        </w:rPr>
      </w:pPr>
      <w:r w:rsidRPr="00A5182D">
        <w:rPr>
          <w:sz w:val="24"/>
          <w:szCs w:val="24"/>
        </w:rPr>
        <w:lastRenderedPageBreak/>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4A53A6" w:rsidRPr="00A5182D" w:rsidRDefault="004A53A6" w:rsidP="00A5182D">
      <w:pPr>
        <w:pStyle w:val="a"/>
        <w:rPr>
          <w:sz w:val="24"/>
          <w:szCs w:val="24"/>
        </w:rPr>
      </w:pPr>
      <w:r w:rsidRPr="00A5182D">
        <w:rPr>
          <w:sz w:val="24"/>
          <w:szCs w:val="24"/>
        </w:rPr>
        <w:t>объяснять причины наследственных заболеваний;</w:t>
      </w:r>
    </w:p>
    <w:p w:rsidR="004A53A6" w:rsidRPr="00A5182D" w:rsidRDefault="004A53A6" w:rsidP="00A5182D">
      <w:pPr>
        <w:pStyle w:val="a"/>
        <w:rPr>
          <w:sz w:val="24"/>
          <w:szCs w:val="24"/>
        </w:rPr>
      </w:pPr>
      <w:r w:rsidRPr="00A5182D">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4A53A6" w:rsidRPr="00A5182D" w:rsidRDefault="004A53A6" w:rsidP="00A5182D">
      <w:pPr>
        <w:pStyle w:val="a"/>
        <w:rPr>
          <w:sz w:val="24"/>
          <w:szCs w:val="24"/>
        </w:rPr>
      </w:pPr>
      <w:r w:rsidRPr="00A5182D">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4A53A6" w:rsidRPr="00A5182D" w:rsidRDefault="004A53A6" w:rsidP="00A5182D">
      <w:pPr>
        <w:pStyle w:val="a"/>
        <w:rPr>
          <w:sz w:val="24"/>
          <w:szCs w:val="24"/>
        </w:rPr>
      </w:pPr>
      <w:r w:rsidRPr="00A5182D">
        <w:rPr>
          <w:sz w:val="24"/>
          <w:szCs w:val="24"/>
        </w:rPr>
        <w:t>составлять схемы переноса веществ и энергии в экосистеме (цепи питания);</w:t>
      </w:r>
    </w:p>
    <w:p w:rsidR="004A53A6" w:rsidRPr="00A5182D" w:rsidRDefault="004A53A6" w:rsidP="00A5182D">
      <w:pPr>
        <w:pStyle w:val="a"/>
        <w:rPr>
          <w:sz w:val="24"/>
          <w:szCs w:val="24"/>
        </w:rPr>
      </w:pPr>
      <w:r w:rsidRPr="00A5182D">
        <w:rPr>
          <w:sz w:val="24"/>
          <w:szCs w:val="24"/>
        </w:rPr>
        <w:t>приводить доказательства необходимости сохранения биоразнообразия для устойчивого развития и охраны окружающей среды;</w:t>
      </w:r>
    </w:p>
    <w:p w:rsidR="004A53A6" w:rsidRPr="00A5182D" w:rsidRDefault="004A53A6" w:rsidP="00A5182D">
      <w:pPr>
        <w:pStyle w:val="a"/>
        <w:rPr>
          <w:sz w:val="24"/>
          <w:szCs w:val="24"/>
        </w:rPr>
      </w:pPr>
      <w:r w:rsidRPr="00A5182D">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4A53A6" w:rsidRPr="00A5182D" w:rsidRDefault="004A53A6" w:rsidP="00A5182D">
      <w:pPr>
        <w:pStyle w:val="a"/>
        <w:rPr>
          <w:sz w:val="24"/>
          <w:szCs w:val="24"/>
        </w:rPr>
      </w:pPr>
      <w:r w:rsidRPr="00A5182D">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4A53A6" w:rsidRPr="00A5182D" w:rsidRDefault="004A53A6" w:rsidP="00A5182D">
      <w:pPr>
        <w:pStyle w:val="a"/>
        <w:rPr>
          <w:sz w:val="24"/>
          <w:szCs w:val="24"/>
        </w:rPr>
      </w:pPr>
      <w:r w:rsidRPr="00A5182D">
        <w:rPr>
          <w:sz w:val="24"/>
          <w:szCs w:val="24"/>
        </w:rPr>
        <w:t>оценивать роль достижений генетики, селекции, биотехнологии в практической деятельности человека и в собственной жизни;</w:t>
      </w:r>
    </w:p>
    <w:p w:rsidR="004A53A6" w:rsidRPr="00A5182D" w:rsidRDefault="004A53A6" w:rsidP="00A5182D">
      <w:pPr>
        <w:pStyle w:val="a"/>
        <w:rPr>
          <w:sz w:val="24"/>
          <w:szCs w:val="24"/>
        </w:rPr>
      </w:pPr>
      <w:r w:rsidRPr="00A5182D">
        <w:rPr>
          <w:sz w:val="24"/>
          <w:szCs w:val="24"/>
        </w:rPr>
        <w:t>объяснять негативное влияние веществ (алкоголя, никотина, наркотических веществ) на зародышевое развитие человека;</w:t>
      </w:r>
    </w:p>
    <w:p w:rsidR="004A53A6" w:rsidRPr="00A5182D" w:rsidRDefault="004A53A6" w:rsidP="00A5182D">
      <w:pPr>
        <w:pStyle w:val="a"/>
        <w:rPr>
          <w:sz w:val="24"/>
          <w:szCs w:val="24"/>
        </w:rPr>
      </w:pPr>
      <w:r w:rsidRPr="00A5182D">
        <w:rPr>
          <w:sz w:val="24"/>
          <w:szCs w:val="24"/>
        </w:rPr>
        <w:t>объяснять последствия влияния мутагенов;</w:t>
      </w:r>
    </w:p>
    <w:p w:rsidR="004A53A6" w:rsidRDefault="004A53A6" w:rsidP="00A5182D">
      <w:pPr>
        <w:pStyle w:val="a"/>
        <w:rPr>
          <w:sz w:val="24"/>
          <w:szCs w:val="24"/>
        </w:rPr>
      </w:pPr>
      <w:r w:rsidRPr="00A5182D">
        <w:rPr>
          <w:sz w:val="24"/>
          <w:szCs w:val="24"/>
        </w:rPr>
        <w:t>объяснять возможные причины наследственных заболеваний.</w:t>
      </w:r>
    </w:p>
    <w:p w:rsidR="004A53A6" w:rsidRPr="00A5182D" w:rsidRDefault="004A53A6" w:rsidP="00A5182D">
      <w:pPr>
        <w:rPr>
          <w:lang w:eastAsia="ru-RU"/>
        </w:rPr>
      </w:pPr>
    </w:p>
    <w:p w:rsidR="004A53A6" w:rsidRPr="00A5182D" w:rsidRDefault="004A53A6" w:rsidP="00A5182D">
      <w:pPr>
        <w:rPr>
          <w:rFonts w:ascii="Times New Roman" w:hAnsi="Times New Roman" w:cs="Times New Roman"/>
          <w:b/>
          <w:bCs/>
          <w:sz w:val="24"/>
          <w:szCs w:val="24"/>
        </w:rPr>
      </w:pPr>
      <w:r w:rsidRPr="00A5182D">
        <w:rPr>
          <w:rFonts w:ascii="Times New Roman" w:hAnsi="Times New Roman" w:cs="Times New Roman"/>
          <w:b/>
          <w:bCs/>
          <w:sz w:val="24"/>
          <w:szCs w:val="24"/>
        </w:rPr>
        <w:t>Выпускник на базовом уровне получит возможность научиться:</w:t>
      </w:r>
    </w:p>
    <w:p w:rsidR="004A53A6" w:rsidRPr="00A5182D" w:rsidRDefault="004A53A6" w:rsidP="00A5182D">
      <w:pPr>
        <w:pStyle w:val="a"/>
        <w:rPr>
          <w:sz w:val="24"/>
          <w:szCs w:val="24"/>
        </w:rPr>
      </w:pPr>
      <w:r w:rsidRPr="00A5182D">
        <w:rPr>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4A53A6" w:rsidRPr="00A5182D" w:rsidRDefault="004A53A6" w:rsidP="00A5182D">
      <w:pPr>
        <w:pStyle w:val="a"/>
        <w:rPr>
          <w:sz w:val="24"/>
          <w:szCs w:val="24"/>
        </w:rPr>
      </w:pPr>
      <w:r w:rsidRPr="00A5182D">
        <w:rPr>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4A53A6" w:rsidRPr="00A5182D" w:rsidRDefault="004A53A6" w:rsidP="00A5182D">
      <w:pPr>
        <w:pStyle w:val="a"/>
        <w:rPr>
          <w:sz w:val="24"/>
          <w:szCs w:val="24"/>
        </w:rPr>
      </w:pPr>
      <w:r w:rsidRPr="00A5182D">
        <w:rPr>
          <w:sz w:val="24"/>
          <w:szCs w:val="24"/>
        </w:rPr>
        <w:t>сравнивать способы деления клетки (митоз и мейоз);</w:t>
      </w:r>
    </w:p>
    <w:p w:rsidR="004A53A6" w:rsidRPr="00A5182D" w:rsidRDefault="004A53A6" w:rsidP="00A5182D">
      <w:pPr>
        <w:pStyle w:val="a"/>
        <w:rPr>
          <w:sz w:val="24"/>
          <w:szCs w:val="24"/>
        </w:rPr>
      </w:pPr>
      <w:r w:rsidRPr="00A5182D">
        <w:rPr>
          <w:sz w:val="24"/>
          <w:szCs w:val="24"/>
        </w:rPr>
        <w:lastRenderedPageBreak/>
        <w:t>решать задачи на построение фрагмента второй цепи ДНК по предложенному фрагменту первой, иРНК (мРНК) по участку ДНК;</w:t>
      </w:r>
    </w:p>
    <w:p w:rsidR="004A53A6" w:rsidRPr="00A5182D" w:rsidRDefault="004A53A6" w:rsidP="00A5182D">
      <w:pPr>
        <w:pStyle w:val="a"/>
        <w:rPr>
          <w:sz w:val="24"/>
          <w:szCs w:val="24"/>
        </w:rPr>
      </w:pPr>
      <w:r w:rsidRPr="00A5182D">
        <w:rPr>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4A53A6" w:rsidRPr="00A5182D" w:rsidRDefault="004A53A6" w:rsidP="00A5182D">
      <w:pPr>
        <w:pStyle w:val="a"/>
        <w:rPr>
          <w:sz w:val="24"/>
          <w:szCs w:val="24"/>
        </w:rPr>
      </w:pPr>
      <w:r w:rsidRPr="00A5182D">
        <w:rPr>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4A53A6" w:rsidRPr="00A5182D" w:rsidRDefault="004A53A6" w:rsidP="00A5182D">
      <w:pPr>
        <w:pStyle w:val="a"/>
        <w:rPr>
          <w:sz w:val="24"/>
          <w:szCs w:val="24"/>
        </w:rPr>
      </w:pPr>
      <w:r w:rsidRPr="00A5182D">
        <w:rPr>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4A53A6" w:rsidRPr="00A5182D" w:rsidRDefault="004A53A6" w:rsidP="00A5182D">
      <w:pPr>
        <w:pStyle w:val="a"/>
        <w:rPr>
          <w:sz w:val="24"/>
          <w:szCs w:val="24"/>
        </w:rPr>
      </w:pPr>
      <w:r w:rsidRPr="00A5182D">
        <w:rPr>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4A53A6" w:rsidRPr="0062301F" w:rsidRDefault="004A53A6" w:rsidP="0062301F">
      <w:pPr>
        <w:pStyle w:val="a"/>
        <w:numPr>
          <w:ilvl w:val="0"/>
          <w:numId w:val="0"/>
        </w:numPr>
        <w:ind w:left="284"/>
        <w:rPr>
          <w:b/>
          <w:bCs/>
          <w:sz w:val="24"/>
          <w:szCs w:val="24"/>
        </w:rPr>
      </w:pPr>
      <w:r w:rsidRPr="0062301F">
        <w:rPr>
          <w:b/>
          <w:bCs/>
          <w:sz w:val="24"/>
          <w:szCs w:val="24"/>
        </w:rPr>
        <w:t>знать/понимать:</w:t>
      </w:r>
    </w:p>
    <w:p w:rsidR="004A53A6" w:rsidRPr="0062301F" w:rsidRDefault="004A53A6" w:rsidP="0062301F">
      <w:pPr>
        <w:pStyle w:val="a"/>
        <w:numPr>
          <w:ilvl w:val="0"/>
          <w:numId w:val="0"/>
        </w:numPr>
        <w:ind w:left="284"/>
        <w:rPr>
          <w:sz w:val="24"/>
          <w:szCs w:val="24"/>
        </w:rPr>
      </w:pPr>
      <w:r w:rsidRPr="0062301F">
        <w:rPr>
          <w:sz w:val="24"/>
          <w:szCs w:val="24"/>
        </w:rPr>
        <w:t xml:space="preserve">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 И. Вавилова о центрах многообразия и происхождения культурных растений; В. И. Вернадского о биосфере); </w:t>
      </w:r>
    </w:p>
    <w:p w:rsidR="004A53A6" w:rsidRPr="0062301F" w:rsidRDefault="004A53A6" w:rsidP="0062301F">
      <w:pPr>
        <w:pStyle w:val="a"/>
        <w:numPr>
          <w:ilvl w:val="0"/>
          <w:numId w:val="0"/>
        </w:numPr>
        <w:ind w:left="284"/>
        <w:rPr>
          <w:sz w:val="24"/>
          <w:szCs w:val="24"/>
        </w:rPr>
      </w:pPr>
      <w:r w:rsidRPr="0062301F">
        <w:rPr>
          <w:sz w:val="24"/>
          <w:szCs w:val="24"/>
        </w:rPr>
        <w:t xml:space="preserve">сущность законов (Г. Менделя; сцепленного наследования Т. Моргана; гомологических рядов наследственной изменчивости; зародышевого сходства);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гипотез (чистоты гамет, сущности и происхождения жизни, происхождения человека); </w:t>
      </w:r>
    </w:p>
    <w:p w:rsidR="004A53A6" w:rsidRPr="0062301F" w:rsidRDefault="004A53A6" w:rsidP="0062301F">
      <w:pPr>
        <w:pStyle w:val="a"/>
        <w:numPr>
          <w:ilvl w:val="0"/>
          <w:numId w:val="0"/>
        </w:numPr>
        <w:ind w:left="284"/>
        <w:rPr>
          <w:sz w:val="24"/>
          <w:szCs w:val="24"/>
        </w:rPr>
      </w:pPr>
      <w:r w:rsidRPr="0062301F">
        <w:rPr>
          <w:sz w:val="24"/>
          <w:szCs w:val="24"/>
        </w:rPr>
        <w:t xml:space="preserve">имена великих ученых и их вклад в формирование современной естественно-научной картины мира; </w:t>
      </w:r>
    </w:p>
    <w:p w:rsidR="004A53A6" w:rsidRPr="0062301F" w:rsidRDefault="004A53A6" w:rsidP="0062301F">
      <w:pPr>
        <w:pStyle w:val="a"/>
        <w:numPr>
          <w:ilvl w:val="0"/>
          <w:numId w:val="0"/>
        </w:numPr>
        <w:ind w:left="284"/>
        <w:rPr>
          <w:sz w:val="24"/>
          <w:szCs w:val="24"/>
        </w:rPr>
      </w:pPr>
      <w:r w:rsidRPr="0062301F">
        <w:rPr>
          <w:sz w:val="24"/>
          <w:szCs w:val="24"/>
        </w:rPr>
        <w:t xml:space="preserve">строение биологических объектов: клеток прокариот и эукариот (химический состав и строение); генов, хромосом, женских и мужских гамет; вирусов; одноклеточных и многоклеточных организмов; структуру вида и экосистем; </w:t>
      </w:r>
    </w:p>
    <w:p w:rsidR="004A53A6" w:rsidRPr="0062301F" w:rsidRDefault="004A53A6" w:rsidP="0062301F">
      <w:pPr>
        <w:pStyle w:val="a"/>
        <w:numPr>
          <w:ilvl w:val="0"/>
          <w:numId w:val="0"/>
        </w:numPr>
        <w:ind w:left="284"/>
        <w:rPr>
          <w:sz w:val="24"/>
          <w:szCs w:val="24"/>
        </w:rPr>
      </w:pPr>
      <w:r w:rsidRPr="0062301F">
        <w:rPr>
          <w:sz w:val="24"/>
          <w:szCs w:val="24"/>
        </w:rPr>
        <w:t xml:space="preserve">сущность биологических процессов и явлений: хранения, передачи и реализации генетической информации; обмена веществ и превращения энергии в клетке; фотосинтеза и хемосинтеза; митоза и мейоза; развития гамет у цветковых растений и позвоночных животных; размножения; оплодотворения у цветковых растений и </w:t>
      </w:r>
      <w:r w:rsidRPr="0062301F">
        <w:rPr>
          <w:sz w:val="24"/>
          <w:szCs w:val="24"/>
        </w:rPr>
        <w:lastRenderedPageBreak/>
        <w:t>позвоночных животных; индивидуального развития организма (онтогенеза); взаимодействия генов; искусственного, движущего и стабилизирующего отбора.</w:t>
      </w:r>
    </w:p>
    <w:p w:rsidR="004A53A6" w:rsidRPr="0062301F" w:rsidRDefault="004A53A6" w:rsidP="0062301F">
      <w:pPr>
        <w:pStyle w:val="a"/>
        <w:numPr>
          <w:ilvl w:val="0"/>
          <w:numId w:val="0"/>
        </w:numPr>
        <w:ind w:left="284"/>
        <w:rPr>
          <w:b/>
          <w:bCs/>
          <w:sz w:val="24"/>
          <w:szCs w:val="24"/>
        </w:rPr>
      </w:pPr>
      <w:r w:rsidRPr="0062301F">
        <w:rPr>
          <w:b/>
          <w:bCs/>
          <w:sz w:val="24"/>
          <w:szCs w:val="24"/>
        </w:rPr>
        <w:t>уметь:</w:t>
      </w:r>
    </w:p>
    <w:p w:rsidR="004A53A6" w:rsidRPr="0062301F" w:rsidRDefault="004A53A6" w:rsidP="0062301F">
      <w:pPr>
        <w:pStyle w:val="a"/>
        <w:numPr>
          <w:ilvl w:val="0"/>
          <w:numId w:val="0"/>
        </w:numPr>
        <w:ind w:left="284"/>
        <w:rPr>
          <w:sz w:val="24"/>
          <w:szCs w:val="24"/>
        </w:rPr>
      </w:pPr>
      <w:r w:rsidRPr="0062301F">
        <w:rPr>
          <w:sz w:val="24"/>
          <w:szCs w:val="24"/>
        </w:rPr>
        <w:t xml:space="preserve">объяснять роль биологических теорий, идей, принципов, гипотез в формировании современной естественнонаучной картины мира и научного мировоззрения;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эволюцию видов, человека, биосферы; единство человеческих рас; возможные причины наследственных заболеваний, генных и хромосомных мутаций; причины устойчивости и смены экосистем; необходимость сохранения многообразия видов; </w:t>
      </w:r>
    </w:p>
    <w:p w:rsidR="004A53A6" w:rsidRPr="0062301F" w:rsidRDefault="004A53A6" w:rsidP="0062301F">
      <w:pPr>
        <w:pStyle w:val="a"/>
        <w:numPr>
          <w:ilvl w:val="0"/>
          <w:numId w:val="0"/>
        </w:numPr>
        <w:ind w:left="284"/>
        <w:rPr>
          <w:sz w:val="24"/>
          <w:szCs w:val="24"/>
        </w:rPr>
      </w:pPr>
      <w:r w:rsidRPr="0062301F">
        <w:rPr>
          <w:sz w:val="24"/>
          <w:szCs w:val="24"/>
        </w:rPr>
        <w:t xml:space="preserve">решать биологические задачи разной сложности; </w:t>
      </w:r>
    </w:p>
    <w:p w:rsidR="004A53A6" w:rsidRPr="0062301F" w:rsidRDefault="004A53A6" w:rsidP="0062301F">
      <w:pPr>
        <w:pStyle w:val="a"/>
        <w:numPr>
          <w:ilvl w:val="0"/>
          <w:numId w:val="0"/>
        </w:numPr>
        <w:ind w:left="284"/>
        <w:rPr>
          <w:sz w:val="24"/>
          <w:szCs w:val="24"/>
        </w:rPr>
      </w:pPr>
      <w:r w:rsidRPr="0062301F">
        <w:rPr>
          <w:sz w:val="24"/>
          <w:szCs w:val="24"/>
        </w:rPr>
        <w:t xml:space="preserve">составлять схемы скрещивания, путей переноса веществ иэнергии в экосистемах (цепи питания, пищевые сети); </w:t>
      </w:r>
    </w:p>
    <w:p w:rsidR="004A53A6" w:rsidRPr="0062301F" w:rsidRDefault="004A53A6" w:rsidP="0062301F">
      <w:pPr>
        <w:pStyle w:val="a"/>
        <w:numPr>
          <w:ilvl w:val="0"/>
          <w:numId w:val="0"/>
        </w:numPr>
        <w:ind w:left="284"/>
        <w:rPr>
          <w:sz w:val="24"/>
          <w:szCs w:val="24"/>
        </w:rPr>
      </w:pPr>
      <w:r w:rsidRPr="0062301F">
        <w:rPr>
          <w:sz w:val="24"/>
          <w:szCs w:val="24"/>
        </w:rPr>
        <w:t xml:space="preserve">выявлять приспособления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 </w:t>
      </w:r>
    </w:p>
    <w:p w:rsidR="004A53A6" w:rsidRPr="0062301F" w:rsidRDefault="004A53A6" w:rsidP="0062301F">
      <w:pPr>
        <w:pStyle w:val="a"/>
        <w:numPr>
          <w:ilvl w:val="0"/>
          <w:numId w:val="0"/>
        </w:numPr>
        <w:ind w:left="284"/>
        <w:rPr>
          <w:sz w:val="24"/>
          <w:szCs w:val="24"/>
        </w:rPr>
      </w:pPr>
      <w:r w:rsidRPr="0062301F">
        <w:rPr>
          <w:sz w:val="24"/>
          <w:szCs w:val="24"/>
        </w:rPr>
        <w:t>сравнивать биологические объекты (клетки растений, животных, грибов и бактерий, экосистемы иагроэкосистемы); процессы и явления (автотрофный и гетеротрофный способы питания;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 и микроэволюцию; пути и направления эволюции) и делать выводы на основе сравнения.</w:t>
      </w:r>
    </w:p>
    <w:p w:rsidR="004A53A6" w:rsidRDefault="004A53A6">
      <w:pPr>
        <w:rPr>
          <w:rFonts w:ascii="Times New Roman" w:hAnsi="Times New Roman" w:cs="Times New Roman"/>
        </w:rPr>
      </w:pPr>
    </w:p>
    <w:p w:rsidR="004A53A6" w:rsidRPr="00ED7894" w:rsidRDefault="004A53A6" w:rsidP="00ED7894">
      <w:pPr>
        <w:jc w:val="center"/>
        <w:rPr>
          <w:rFonts w:ascii="Times New Roman" w:hAnsi="Times New Roman" w:cs="Times New Roman"/>
          <w:b/>
          <w:bCs/>
        </w:rPr>
      </w:pPr>
      <w:r w:rsidRPr="006C2182">
        <w:rPr>
          <w:rFonts w:ascii="Times New Roman" w:hAnsi="Times New Roman" w:cs="Times New Roman"/>
          <w:b/>
          <w:bCs/>
          <w:sz w:val="24"/>
          <w:szCs w:val="24"/>
        </w:rPr>
        <w:t>Содержание учебного предмета, основные виды учебной деятельности, формы организации учебных занятий</w:t>
      </w:r>
      <w:r>
        <w:rPr>
          <w:rFonts w:ascii="Times New Roman" w:hAnsi="Times New Roman" w:cs="Times New Roman"/>
          <w:b/>
          <w:bCs/>
        </w:rPr>
        <w:t>.</w:t>
      </w:r>
    </w:p>
    <w:p w:rsidR="004A53A6" w:rsidRPr="00ED7894" w:rsidRDefault="004A53A6" w:rsidP="00ED7894">
      <w:pPr>
        <w:shd w:val="clear" w:color="auto" w:fill="FFFFFF"/>
        <w:spacing w:before="100" w:beforeAutospacing="1" w:after="100" w:afterAutospacing="1" w:line="240" w:lineRule="auto"/>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Биология </w:t>
      </w:r>
      <w:r w:rsidRPr="00ED7894">
        <w:rPr>
          <w:rFonts w:ascii="Times New Roman" w:hAnsi="Times New Roman" w:cs="Times New Roman"/>
          <w:b/>
          <w:bCs/>
          <w:sz w:val="24"/>
          <w:szCs w:val="24"/>
          <w:lang w:eastAsia="ru-RU"/>
        </w:rPr>
        <w:t>10 класс</w:t>
      </w:r>
      <w:r>
        <w:rPr>
          <w:rFonts w:ascii="Times New Roman" w:hAnsi="Times New Roman" w:cs="Times New Roman"/>
          <w:b/>
          <w:bCs/>
          <w:sz w:val="24"/>
          <w:szCs w:val="24"/>
          <w:lang w:eastAsia="ru-RU"/>
        </w:rPr>
        <w:t xml:space="preserve"> базовый уровень</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b/>
          <w:bCs/>
          <w:sz w:val="24"/>
          <w:szCs w:val="24"/>
          <w:lang w:eastAsia="ru-RU"/>
        </w:rPr>
        <w:t>Введение</w:t>
      </w:r>
      <w:r>
        <w:rPr>
          <w:rFonts w:ascii="Times New Roman" w:hAnsi="Times New Roman" w:cs="Times New Roman"/>
          <w:b/>
          <w:bCs/>
          <w:sz w:val="24"/>
          <w:szCs w:val="24"/>
          <w:lang w:eastAsia="ru-RU"/>
        </w:rPr>
        <w:t xml:space="preserve">. </w:t>
      </w:r>
      <w:r w:rsidRPr="00ED7894">
        <w:rPr>
          <w:rFonts w:ascii="Times New Roman" w:hAnsi="Times New Roman" w:cs="Times New Roman"/>
          <w:sz w:val="24"/>
          <w:szCs w:val="24"/>
          <w:lang w:eastAsia="ru-RU"/>
        </w:rPr>
        <w:t xml:space="preserve"> Роль биологии в формировании современной картины мира, практическое значение биологических знаний.</w:t>
      </w:r>
    </w:p>
    <w:p w:rsidR="004A53A6" w:rsidRPr="004865EF" w:rsidRDefault="004A53A6" w:rsidP="004865EF">
      <w:pPr>
        <w:jc w:val="center"/>
        <w:rPr>
          <w:rFonts w:ascii="Times New Roman" w:hAnsi="Times New Roman" w:cs="Times New Roman"/>
          <w:b/>
          <w:bCs/>
          <w:sz w:val="24"/>
          <w:szCs w:val="24"/>
        </w:rPr>
      </w:pPr>
      <w:r w:rsidRPr="00B54369">
        <w:rPr>
          <w:rFonts w:ascii="Times New Roman" w:hAnsi="Times New Roman" w:cs="Times New Roman"/>
          <w:b/>
          <w:bCs/>
          <w:sz w:val="24"/>
          <w:szCs w:val="24"/>
        </w:rPr>
        <w:lastRenderedPageBreak/>
        <w:t>Раздел 1. Биология как наука. Методы научного познания.</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b/>
          <w:bCs/>
          <w:sz w:val="24"/>
          <w:szCs w:val="24"/>
          <w:lang w:eastAsia="ru-RU"/>
        </w:rPr>
        <w:t>Тема 1.1.Краткая история развития биологии.Система биологических наук</w:t>
      </w:r>
      <w:r>
        <w:rPr>
          <w:rFonts w:ascii="Times New Roman" w:hAnsi="Times New Roman" w:cs="Times New Roman"/>
          <w:b/>
          <w:bCs/>
          <w:sz w:val="24"/>
          <w:szCs w:val="24"/>
          <w:lang w:eastAsia="ru-RU"/>
        </w:rPr>
        <w:t>.</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Объект изучения биологии — живая природа. Краткая история развития биологии. Роль биологических теорий, идей, гипотез в формировании современной естественнонаучной системы мира. Система биологических наук.</w:t>
      </w:r>
    </w:p>
    <w:p w:rsidR="004A53A6" w:rsidRPr="00ED7894" w:rsidRDefault="004A53A6" w:rsidP="00ED7894">
      <w:pPr>
        <w:numPr>
          <w:ilvl w:val="0"/>
          <w:numId w:val="2"/>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Демонстрация. Портреты ученых. Схемы: «Связь биологии с другими науками», «Система биологических наук».</w:t>
      </w:r>
    </w:p>
    <w:p w:rsidR="004A53A6" w:rsidRPr="00ED7894" w:rsidRDefault="004A53A6" w:rsidP="00ED7894">
      <w:pPr>
        <w:numPr>
          <w:ilvl w:val="0"/>
          <w:numId w:val="2"/>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Основные понятия. Биология. Жизнь.</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b/>
          <w:bCs/>
          <w:sz w:val="24"/>
          <w:szCs w:val="24"/>
          <w:lang w:eastAsia="ru-RU"/>
        </w:rPr>
        <w:t>Тема 1.2</w:t>
      </w:r>
      <w:r w:rsidRPr="00ED7894">
        <w:rPr>
          <w:rFonts w:ascii="Times New Roman" w:hAnsi="Times New Roman" w:cs="Times New Roman"/>
          <w:sz w:val="24"/>
          <w:szCs w:val="24"/>
          <w:lang w:eastAsia="ru-RU"/>
        </w:rPr>
        <w:t xml:space="preserve">. </w:t>
      </w:r>
      <w:r w:rsidRPr="00ED7894">
        <w:rPr>
          <w:rFonts w:ascii="Times New Roman" w:hAnsi="Times New Roman" w:cs="Times New Roman"/>
          <w:b/>
          <w:bCs/>
          <w:sz w:val="24"/>
          <w:szCs w:val="24"/>
          <w:lang w:eastAsia="ru-RU"/>
        </w:rPr>
        <w:t>Сущность и свойства живого. Уровни организации живой материи. Биологические системы как предмет изучения биологии. Методы биологии</w:t>
      </w:r>
      <w:r>
        <w:rPr>
          <w:rFonts w:ascii="Times New Roman" w:hAnsi="Times New Roman" w:cs="Times New Roman"/>
          <w:b/>
          <w:bCs/>
          <w:sz w:val="24"/>
          <w:szCs w:val="24"/>
          <w:lang w:eastAsia="ru-RU"/>
        </w:rPr>
        <w:t>.</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Сущность жизни. Основные свойства живой материи. Живая природа как сложно организованная иерархическая система, существующая в пространстве и во времени. Биологические системы</w:t>
      </w:r>
      <w:r w:rsidRPr="00ED7894">
        <w:rPr>
          <w:rFonts w:ascii="Times New Roman" w:hAnsi="Times New Roman" w:cs="Times New Roman"/>
          <w:i/>
          <w:iCs/>
          <w:sz w:val="24"/>
          <w:szCs w:val="24"/>
          <w:lang w:eastAsia="ru-RU"/>
        </w:rPr>
        <w:t xml:space="preserve">. </w:t>
      </w:r>
      <w:r w:rsidRPr="00ED7894">
        <w:rPr>
          <w:rFonts w:ascii="Times New Roman" w:hAnsi="Times New Roman" w:cs="Times New Roman"/>
          <w:sz w:val="24"/>
          <w:szCs w:val="24"/>
          <w:lang w:eastAsia="ru-RU"/>
        </w:rPr>
        <w:t>Основные уровни организации живой материи. Методы познания живой природы.</w:t>
      </w:r>
    </w:p>
    <w:p w:rsidR="004A53A6" w:rsidRPr="00ED7894" w:rsidRDefault="004A53A6" w:rsidP="00ED7894">
      <w:pPr>
        <w:numPr>
          <w:ilvl w:val="0"/>
          <w:numId w:val="3"/>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Демонстрация. Схемы: «Уровни организации живой материи», «Свойства живой материи».</w:t>
      </w:r>
    </w:p>
    <w:p w:rsidR="004A53A6" w:rsidRPr="00ED7894" w:rsidRDefault="004A53A6" w:rsidP="00ED7894">
      <w:pPr>
        <w:numPr>
          <w:ilvl w:val="0"/>
          <w:numId w:val="3"/>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Основные понятия. Свойства жизни. Уровни организации живой природы. Методы познания живой материи.</w:t>
      </w:r>
    </w:p>
    <w:p w:rsidR="004A53A6" w:rsidRPr="00ED7894" w:rsidRDefault="004A53A6" w:rsidP="00ED7894">
      <w:pPr>
        <w:shd w:val="clear" w:color="auto" w:fill="FFFFFF"/>
        <w:spacing w:before="100" w:beforeAutospacing="1" w:after="100" w:afterAutospacing="1" w:line="240" w:lineRule="auto"/>
        <w:jc w:val="center"/>
        <w:rPr>
          <w:rFonts w:ascii="Times New Roman" w:hAnsi="Times New Roman" w:cs="Times New Roman"/>
          <w:sz w:val="24"/>
          <w:szCs w:val="24"/>
          <w:lang w:eastAsia="ru-RU"/>
        </w:rPr>
      </w:pPr>
      <w:r w:rsidRPr="00B54369">
        <w:rPr>
          <w:rFonts w:ascii="Times New Roman" w:hAnsi="Times New Roman" w:cs="Times New Roman"/>
          <w:b/>
          <w:bCs/>
          <w:sz w:val="24"/>
          <w:szCs w:val="24"/>
        </w:rPr>
        <w:t>Раздел 2. Клетка</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b/>
          <w:bCs/>
          <w:sz w:val="24"/>
          <w:szCs w:val="24"/>
          <w:lang w:eastAsia="ru-RU"/>
        </w:rPr>
        <w:t>Тема 2.1 .История изучения клетки. Клеточная теори</w:t>
      </w:r>
      <w:r>
        <w:rPr>
          <w:rFonts w:ascii="Times New Roman" w:hAnsi="Times New Roman" w:cs="Times New Roman"/>
          <w:b/>
          <w:bCs/>
          <w:sz w:val="24"/>
          <w:szCs w:val="24"/>
          <w:lang w:eastAsia="ru-RU"/>
        </w:rPr>
        <w:t>я.</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 xml:space="preserve">Развитие знаний о клетке. </w:t>
      </w:r>
      <w:r w:rsidRPr="00ED7894">
        <w:rPr>
          <w:rFonts w:ascii="Times New Roman" w:hAnsi="Times New Roman" w:cs="Times New Roman"/>
          <w:i/>
          <w:iCs/>
          <w:sz w:val="24"/>
          <w:szCs w:val="24"/>
          <w:lang w:eastAsia="ru-RU"/>
        </w:rPr>
        <w:t xml:space="preserve">Работы Р. Гуна, А. Ван Левенгука, К. Э. Бэра, Р. Броуна, Р. Вирхова. </w:t>
      </w:r>
      <w:r w:rsidRPr="00ED7894">
        <w:rPr>
          <w:rFonts w:ascii="Times New Roman" w:hAnsi="Times New Roman" w:cs="Times New Roman"/>
          <w:sz w:val="24"/>
          <w:szCs w:val="24"/>
          <w:lang w:eastAsia="ru-RU"/>
        </w:rPr>
        <w:t>Клеточная теория М. Шлейдена и Т. Шванна. Основные положения современной клеточной теории. Роль клеточной теории в формировании современной естественнонаучной картины мира.</w:t>
      </w:r>
    </w:p>
    <w:p w:rsidR="004A53A6" w:rsidRPr="00ED7894" w:rsidRDefault="004A53A6" w:rsidP="00ED7894">
      <w:pPr>
        <w:numPr>
          <w:ilvl w:val="0"/>
          <w:numId w:val="4"/>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Демонстрация. Схема «Многообразие клеток».</w:t>
      </w:r>
    </w:p>
    <w:p w:rsidR="004A53A6" w:rsidRPr="00ED7894" w:rsidRDefault="004A53A6" w:rsidP="00ED7894">
      <w:pPr>
        <w:numPr>
          <w:ilvl w:val="0"/>
          <w:numId w:val="4"/>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Основные понятия. Клетка. Цитология. Основные положения клеточной теории.</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b/>
          <w:bCs/>
          <w:sz w:val="24"/>
          <w:szCs w:val="24"/>
          <w:lang w:eastAsia="ru-RU"/>
        </w:rPr>
        <w:t>Тема 2.2 Химический состав клетки</w:t>
      </w:r>
      <w:r>
        <w:rPr>
          <w:rFonts w:ascii="Times New Roman" w:hAnsi="Times New Roman" w:cs="Times New Roman"/>
          <w:b/>
          <w:bCs/>
          <w:sz w:val="24"/>
          <w:szCs w:val="24"/>
          <w:lang w:eastAsia="ru-RU"/>
        </w:rPr>
        <w:t>.</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Единство элементного химического состава живых организмов как доказательство единства происхождения живой природы. Общность живой и неживой природы на уровне химических элементов. Органогены, макроэлементы, микроэлементы, ультра микроэлементы, их роль в жизнедеятельности клетки и организма. Неорганические вещества. Вода как колыбель всего живого, особенности строения и свойства. Минеральные соли. Значение неорганических веществ в жизни клетки и организма.</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Органические вещества — сложные углеродсодержащие соединения. Низкомолекулярные и высокомолекулярные органические вещества. Липиды. Углеводы: моносахариды, полисахариды. Белки. Нуклеиновые кислоты: ДНК, РНК. Удвоение молекулы ДНК в клетке. Принципиальное строение и роль органических веществ в клетке и в организме человека.</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lastRenderedPageBreak/>
        <w:t xml:space="preserve">Демонстрация. Диаграммы: «Распределение химических элементов в неживой природе», «Распределение химических элементов в живой природе». Периодическая таблица элементов. Схемы и таблицы: «Строение молекулы белка», «Строение молекулы ДНК», «Строение молекулы РНК», «Типы РНК», «Удвоение молекулы ДНК». </w:t>
      </w:r>
    </w:p>
    <w:p w:rsidR="004A53A6" w:rsidRPr="004A11E9" w:rsidRDefault="004A53A6" w:rsidP="004A11E9">
      <w:pPr>
        <w:pStyle w:val="a7"/>
        <w:numPr>
          <w:ilvl w:val="0"/>
          <w:numId w:val="18"/>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4A11E9">
        <w:rPr>
          <w:rFonts w:ascii="Times New Roman" w:hAnsi="Times New Roman" w:cs="Times New Roman"/>
          <w:sz w:val="24"/>
          <w:szCs w:val="24"/>
          <w:lang w:eastAsia="ru-RU"/>
        </w:rPr>
        <w:t>Основные понятия. Органогены, макроэлементы, микроэлементы, ультра микроэлементы. Свойства воды. Минеральные соли. Биополимеры. Липиды, липоиды, углеводы, белки, нуклеиновые кислоты (ДНК, РНК). Репликация ДНК.</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b/>
          <w:bCs/>
          <w:sz w:val="24"/>
          <w:szCs w:val="24"/>
          <w:lang w:eastAsia="ru-RU"/>
        </w:rPr>
        <w:t>Тема 2.3.Строение эукариотической и прокариотической клеток</w:t>
      </w:r>
      <w:r>
        <w:rPr>
          <w:rFonts w:ascii="Times New Roman" w:hAnsi="Times New Roman" w:cs="Times New Roman"/>
          <w:b/>
          <w:bCs/>
          <w:sz w:val="24"/>
          <w:szCs w:val="24"/>
          <w:lang w:eastAsia="ru-RU"/>
        </w:rPr>
        <w:t>.</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Клеточная мембрана, цитоплазма, ядро. Основные органоиды клетки: эндоплазматическая сеть,аппарат Гольджи, лизосомы, митохондрии, пластиды, рибосомы. Функции основных частей и органоидов клетки. Основные отличия в строении животной и растительной клеток. Хромосомы, их строение и функции. Кариотип. Значение постоянства числа и формы хромосом в клетках. Прокариотическая клетка: форма, размеры. Распространение и значение бактерий в природе. Строение бактериальной клетки.</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 xml:space="preserve">Демонстрация. </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 xml:space="preserve">Схемы и таблицы: «Строение эукариотической клетки», «Строение животной клетки», «Строение растительной клетки», «Строение хромосом», «Строение прокариотической клетки». </w:t>
      </w:r>
    </w:p>
    <w:p w:rsidR="004A53A6" w:rsidRPr="00A33311" w:rsidRDefault="004A53A6" w:rsidP="00ED7894">
      <w:pPr>
        <w:shd w:val="clear" w:color="auto" w:fill="FFFFFF"/>
        <w:spacing w:before="100" w:beforeAutospacing="1" w:after="100" w:afterAutospacing="1" w:line="240" w:lineRule="auto"/>
        <w:rPr>
          <w:rFonts w:ascii="Times New Roman" w:hAnsi="Times New Roman" w:cs="Times New Roman"/>
          <w:color w:val="FF0000"/>
          <w:sz w:val="24"/>
          <w:szCs w:val="24"/>
          <w:lang w:eastAsia="ru-RU"/>
        </w:rPr>
      </w:pPr>
      <w:r w:rsidRPr="00A33311">
        <w:rPr>
          <w:rFonts w:ascii="Times New Roman" w:hAnsi="Times New Roman" w:cs="Times New Roman"/>
          <w:b/>
          <w:bCs/>
          <w:color w:val="FF0000"/>
          <w:sz w:val="24"/>
          <w:szCs w:val="24"/>
          <w:lang w:eastAsia="ru-RU"/>
        </w:rPr>
        <w:t>Лабораторные и практические работы</w:t>
      </w:r>
    </w:p>
    <w:p w:rsidR="004A53A6" w:rsidRDefault="004A53A6" w:rsidP="00ED7894">
      <w:pPr>
        <w:shd w:val="clear" w:color="auto" w:fill="FFFFFF"/>
        <w:spacing w:before="100" w:beforeAutospacing="1" w:after="100" w:afterAutospacing="1" w:line="240" w:lineRule="auto"/>
        <w:rPr>
          <w:rFonts w:ascii="Times New Roman" w:hAnsi="Times New Roman" w:cs="Times New Roman"/>
          <w:sz w:val="24"/>
          <w:szCs w:val="24"/>
        </w:rPr>
      </w:pPr>
      <w:r w:rsidRPr="00F21B3D">
        <w:rPr>
          <w:rFonts w:ascii="Times New Roman" w:hAnsi="Times New Roman" w:cs="Times New Roman"/>
          <w:b/>
          <w:bCs/>
          <w:color w:val="FF0000"/>
          <w:sz w:val="24"/>
          <w:szCs w:val="24"/>
        </w:rPr>
        <w:t>Л/р №1- 2</w:t>
      </w:r>
      <w:r w:rsidRPr="0069700D">
        <w:rPr>
          <w:rFonts w:ascii="Times New Roman" w:hAnsi="Times New Roman" w:cs="Times New Roman"/>
          <w:sz w:val="24"/>
          <w:szCs w:val="24"/>
        </w:rPr>
        <w:t xml:space="preserve"> «Наблюдение клеток растений и животных под микроскопом на готовых препаратах»</w:t>
      </w:r>
      <w:r>
        <w:rPr>
          <w:rFonts w:ascii="Times New Roman" w:hAnsi="Times New Roman" w:cs="Times New Roman"/>
          <w:sz w:val="24"/>
          <w:szCs w:val="24"/>
        </w:rPr>
        <w:t>, «Приготовление и описание микропрепаратов клеток растений»</w:t>
      </w:r>
    </w:p>
    <w:p w:rsidR="004A53A6" w:rsidRDefault="004A53A6" w:rsidP="00ED7894">
      <w:pPr>
        <w:shd w:val="clear" w:color="auto" w:fill="FFFFFF"/>
        <w:spacing w:before="100" w:beforeAutospacing="1" w:after="100" w:afterAutospacing="1" w:line="240" w:lineRule="auto"/>
        <w:rPr>
          <w:rFonts w:ascii="Times New Roman" w:hAnsi="Times New Roman" w:cs="Times New Roman"/>
          <w:sz w:val="24"/>
          <w:szCs w:val="24"/>
        </w:rPr>
      </w:pPr>
      <w:r w:rsidRPr="00F21B3D">
        <w:rPr>
          <w:rFonts w:ascii="Times New Roman" w:hAnsi="Times New Roman" w:cs="Times New Roman"/>
          <w:b/>
          <w:bCs/>
          <w:color w:val="FF0000"/>
          <w:sz w:val="24"/>
          <w:szCs w:val="24"/>
        </w:rPr>
        <w:t>Пр/р №1</w:t>
      </w:r>
      <w:r w:rsidRPr="0069700D">
        <w:rPr>
          <w:rFonts w:ascii="Times New Roman" w:hAnsi="Times New Roman" w:cs="Times New Roman"/>
          <w:sz w:val="24"/>
          <w:szCs w:val="24"/>
        </w:rPr>
        <w:t xml:space="preserve"> «Сравнение клеток растений и животных (в форме таблицы)»</w:t>
      </w:r>
    </w:p>
    <w:p w:rsidR="004A53A6" w:rsidRPr="004A11E9" w:rsidRDefault="004A53A6" w:rsidP="004A11E9">
      <w:pPr>
        <w:pStyle w:val="a7"/>
        <w:numPr>
          <w:ilvl w:val="0"/>
          <w:numId w:val="17"/>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4A11E9">
        <w:rPr>
          <w:rFonts w:ascii="Times New Roman" w:hAnsi="Times New Roman" w:cs="Times New Roman"/>
          <w:sz w:val="24"/>
          <w:szCs w:val="24"/>
          <w:lang w:eastAsia="ru-RU"/>
        </w:rPr>
        <w:t>Основные понятия. Эукариотическая клетка. Клеточная мембрана, цитоплазма, ядро. Основные органоиды клетки. Особенности растительной и животной клеток. Хромосомы. Кариотип.Диплоидный и гаплоидный наборы хромосом. Прокариотическая клетка, бактерия.</w:t>
      </w:r>
    </w:p>
    <w:p w:rsidR="004A53A6" w:rsidRPr="004A11E9"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b/>
          <w:bCs/>
          <w:sz w:val="24"/>
          <w:szCs w:val="24"/>
          <w:lang w:eastAsia="ru-RU"/>
        </w:rPr>
        <w:t>Тема 2.4 Реализация наследственной информации в клетке</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 xml:space="preserve">ДНК — носитель наследственной информации. Генетический код, его свойства. Ген. </w:t>
      </w:r>
      <w:r w:rsidRPr="00ED7894">
        <w:rPr>
          <w:rFonts w:ascii="Times New Roman" w:hAnsi="Times New Roman" w:cs="Times New Roman"/>
          <w:i/>
          <w:iCs/>
          <w:sz w:val="24"/>
          <w:szCs w:val="24"/>
          <w:lang w:eastAsia="ru-RU"/>
        </w:rPr>
        <w:t>Биосинтез белка.</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 xml:space="preserve">Демонстрация. Таблица «Генетический код», </w:t>
      </w:r>
      <w:r w:rsidRPr="00ED7894">
        <w:rPr>
          <w:rFonts w:ascii="Times New Roman" w:hAnsi="Times New Roman" w:cs="Times New Roman"/>
          <w:i/>
          <w:iCs/>
          <w:sz w:val="24"/>
          <w:szCs w:val="24"/>
          <w:lang w:eastAsia="ru-RU"/>
        </w:rPr>
        <w:t>схе</w:t>
      </w:r>
      <w:r w:rsidRPr="00ED7894">
        <w:rPr>
          <w:rFonts w:ascii="Times New Roman" w:hAnsi="Times New Roman" w:cs="Times New Roman"/>
          <w:sz w:val="24"/>
          <w:szCs w:val="24"/>
          <w:lang w:eastAsia="ru-RU"/>
        </w:rPr>
        <w:t>ма «Биосинтез белка».</w:t>
      </w:r>
    </w:p>
    <w:p w:rsidR="004A53A6" w:rsidRPr="004A11E9" w:rsidRDefault="004A53A6" w:rsidP="004A11E9">
      <w:pPr>
        <w:pStyle w:val="a7"/>
        <w:numPr>
          <w:ilvl w:val="0"/>
          <w:numId w:val="16"/>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4A11E9">
        <w:rPr>
          <w:rFonts w:ascii="Times New Roman" w:hAnsi="Times New Roman" w:cs="Times New Roman"/>
          <w:sz w:val="24"/>
          <w:szCs w:val="24"/>
          <w:lang w:eastAsia="ru-RU"/>
        </w:rPr>
        <w:t>Основные понятия. Генетический код, триплет, ген. Транскрипция, трансляция, матричный синтез.</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b/>
          <w:bCs/>
          <w:sz w:val="24"/>
          <w:szCs w:val="24"/>
          <w:lang w:eastAsia="ru-RU"/>
        </w:rPr>
        <w:t>Тема 2.5 Вирусы</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Вирусы — неклеточная форма жизни. Особенности строения и размножения. Значение в природе и жизни человека. Меры профилактики распространения вирусных заболеваний. Профилактика СПИДа.</w:t>
      </w:r>
    </w:p>
    <w:p w:rsidR="004A53A6" w:rsidRPr="00ED7894" w:rsidRDefault="004A53A6" w:rsidP="00ED7894">
      <w:pPr>
        <w:numPr>
          <w:ilvl w:val="0"/>
          <w:numId w:val="5"/>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lastRenderedPageBreak/>
        <w:t>Демонстрация. Схема «Строение вируса», таблица «Профилактика СПИДа».</w:t>
      </w:r>
    </w:p>
    <w:p w:rsidR="004A53A6" w:rsidRPr="00910AE7" w:rsidRDefault="004A53A6" w:rsidP="00ED7894">
      <w:pPr>
        <w:numPr>
          <w:ilvl w:val="0"/>
          <w:numId w:val="5"/>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Основные понятия. Вирус, бактериофаг.</w:t>
      </w:r>
    </w:p>
    <w:p w:rsidR="004A53A6" w:rsidRPr="00ED7894" w:rsidRDefault="004A53A6" w:rsidP="00ED7894">
      <w:pPr>
        <w:shd w:val="clear" w:color="auto" w:fill="FFFFFF"/>
        <w:spacing w:before="100" w:beforeAutospacing="1" w:after="100" w:afterAutospacing="1" w:line="240" w:lineRule="auto"/>
        <w:jc w:val="center"/>
        <w:rPr>
          <w:rFonts w:ascii="Times New Roman" w:hAnsi="Times New Roman" w:cs="Times New Roman"/>
          <w:sz w:val="24"/>
          <w:szCs w:val="24"/>
          <w:lang w:eastAsia="ru-RU"/>
        </w:rPr>
      </w:pPr>
      <w:r w:rsidRPr="00B54369">
        <w:rPr>
          <w:rFonts w:ascii="Times New Roman" w:hAnsi="Times New Roman" w:cs="Times New Roman"/>
          <w:b/>
          <w:bCs/>
          <w:sz w:val="24"/>
          <w:szCs w:val="24"/>
        </w:rPr>
        <w:t>Раздел 3. Организм</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b/>
          <w:bCs/>
          <w:sz w:val="24"/>
          <w:szCs w:val="24"/>
          <w:lang w:eastAsia="ru-RU"/>
        </w:rPr>
        <w:t>Тема 3.1 Организм — единое целое.Жизнедеятельность и регуляция функций организма</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i/>
          <w:iCs/>
          <w:sz w:val="24"/>
          <w:szCs w:val="24"/>
          <w:lang w:eastAsia="ru-RU"/>
        </w:rPr>
        <w:t xml:space="preserve">Многообразие организмов. </w:t>
      </w:r>
      <w:r w:rsidRPr="00ED7894">
        <w:rPr>
          <w:rFonts w:ascii="Times New Roman" w:hAnsi="Times New Roman" w:cs="Times New Roman"/>
          <w:sz w:val="24"/>
          <w:szCs w:val="24"/>
          <w:lang w:eastAsia="ru-RU"/>
        </w:rPr>
        <w:t>Одноклеточные и многоклеточные организмы. Колонии одноклеточных организмов. Жизнедеятельность и регуляция функций организма.</w:t>
      </w:r>
    </w:p>
    <w:p w:rsidR="004A53A6" w:rsidRPr="00ED7894" w:rsidRDefault="004A53A6" w:rsidP="00ED7894">
      <w:pPr>
        <w:numPr>
          <w:ilvl w:val="0"/>
          <w:numId w:val="6"/>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Демонстрация. Схема «Многообразие организмов».</w:t>
      </w:r>
    </w:p>
    <w:p w:rsidR="004A53A6" w:rsidRPr="00ED7894" w:rsidRDefault="004A53A6" w:rsidP="00ED7894">
      <w:pPr>
        <w:numPr>
          <w:ilvl w:val="0"/>
          <w:numId w:val="6"/>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Основные понятия. Одноклеточные, многоклеточные организмы.</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b/>
          <w:bCs/>
          <w:sz w:val="24"/>
          <w:szCs w:val="24"/>
          <w:lang w:eastAsia="ru-RU"/>
        </w:rPr>
        <w:t>Тема 3.2 Обмен веществ и превращение энергии</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 xml:space="preserve">Энергетический обмен — совокупность реакций расщепления сложных органических веществ. </w:t>
      </w:r>
      <w:r w:rsidRPr="00ED7894">
        <w:rPr>
          <w:rFonts w:ascii="Times New Roman" w:hAnsi="Times New Roman" w:cs="Times New Roman"/>
          <w:i/>
          <w:iCs/>
          <w:sz w:val="24"/>
          <w:szCs w:val="24"/>
          <w:lang w:eastAsia="ru-RU"/>
        </w:rPr>
        <w:t xml:space="preserve">Особенности энергетического обмена </w:t>
      </w:r>
      <w:r w:rsidRPr="00ED7894">
        <w:rPr>
          <w:rFonts w:ascii="Times New Roman" w:hAnsi="Times New Roman" w:cs="Times New Roman"/>
          <w:b/>
          <w:bCs/>
          <w:i/>
          <w:iCs/>
          <w:sz w:val="24"/>
          <w:szCs w:val="24"/>
          <w:lang w:eastAsia="ru-RU"/>
        </w:rPr>
        <w:t xml:space="preserve">у </w:t>
      </w:r>
      <w:r w:rsidRPr="00ED7894">
        <w:rPr>
          <w:rFonts w:ascii="Times New Roman" w:hAnsi="Times New Roman" w:cs="Times New Roman"/>
          <w:i/>
          <w:iCs/>
          <w:sz w:val="24"/>
          <w:szCs w:val="24"/>
          <w:lang w:eastAsia="ru-RU"/>
        </w:rPr>
        <w:t>грибов и бактерий.</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Типы питания. Автотрофы и гетеротрофы. Особенности обмена веществ у животных, растений и бактерий. Пластический обмен. Фотосинтез.</w:t>
      </w:r>
    </w:p>
    <w:p w:rsidR="004A53A6" w:rsidRPr="00ED7894" w:rsidRDefault="004A53A6" w:rsidP="00ED7894">
      <w:pPr>
        <w:numPr>
          <w:ilvl w:val="0"/>
          <w:numId w:val="7"/>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Демонстрация. Схема «Пути метаболизма в клетке».</w:t>
      </w:r>
    </w:p>
    <w:p w:rsidR="004A53A6" w:rsidRPr="00ED7894" w:rsidRDefault="004A53A6" w:rsidP="00ED7894">
      <w:pPr>
        <w:numPr>
          <w:ilvl w:val="0"/>
          <w:numId w:val="7"/>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Основные понятия. Метаболизм, энергетический обмен, пластический обмен. АТФ. Автотрофы, гетеротрофы. Фотосинтез.</w:t>
      </w:r>
      <w:r>
        <w:rPr>
          <w:rFonts w:ascii="Times New Roman" w:hAnsi="Times New Roman" w:cs="Times New Roman"/>
          <w:sz w:val="24"/>
          <w:szCs w:val="24"/>
          <w:lang w:eastAsia="ru-RU"/>
        </w:rPr>
        <w:t xml:space="preserve"> Хемосинтез.</w:t>
      </w:r>
    </w:p>
    <w:p w:rsidR="004A53A6" w:rsidRDefault="004A53A6" w:rsidP="00ED7894">
      <w:pPr>
        <w:shd w:val="clear" w:color="auto" w:fill="FFFFFF"/>
        <w:spacing w:before="100" w:beforeAutospacing="1" w:after="100" w:afterAutospacing="1" w:line="240" w:lineRule="auto"/>
        <w:rPr>
          <w:rFonts w:ascii="Times New Roman" w:hAnsi="Times New Roman" w:cs="Times New Roman"/>
          <w:b/>
          <w:bCs/>
          <w:sz w:val="24"/>
          <w:szCs w:val="24"/>
          <w:lang w:eastAsia="ru-RU"/>
        </w:rPr>
      </w:pPr>
      <w:r w:rsidRPr="00ED7894">
        <w:rPr>
          <w:rFonts w:ascii="Times New Roman" w:hAnsi="Times New Roman" w:cs="Times New Roman"/>
          <w:b/>
          <w:bCs/>
          <w:sz w:val="24"/>
          <w:szCs w:val="24"/>
          <w:lang w:eastAsia="ru-RU"/>
        </w:rPr>
        <w:t>Тема 3.3 Размножение</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 xml:space="preserve"> Деление клетки. Митоз — основа роста, регенерации, развития и бесполого размножения. Размножение: бесполое и половое. Типы бесполого размножения.</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 xml:space="preserve">Половое размножение. Образование половых клеток. Мейоз. Оплодотворение у животных и растений. Биологическое значение оплодотворения. </w:t>
      </w:r>
      <w:r w:rsidRPr="00ED7894">
        <w:rPr>
          <w:rFonts w:ascii="Times New Roman" w:hAnsi="Times New Roman" w:cs="Times New Roman"/>
          <w:i/>
          <w:iCs/>
          <w:sz w:val="24"/>
          <w:szCs w:val="24"/>
          <w:lang w:eastAsia="ru-RU"/>
        </w:rPr>
        <w:t>Искусственное опыление у растений и оплодотворение у животных.</w:t>
      </w:r>
    </w:p>
    <w:p w:rsidR="004A53A6" w:rsidRPr="00F11839" w:rsidRDefault="004A53A6" w:rsidP="00F11839">
      <w:pPr>
        <w:pStyle w:val="a7"/>
        <w:numPr>
          <w:ilvl w:val="0"/>
          <w:numId w:val="16"/>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F11839">
        <w:rPr>
          <w:rFonts w:ascii="Times New Roman" w:hAnsi="Times New Roman" w:cs="Times New Roman"/>
          <w:sz w:val="24"/>
          <w:szCs w:val="24"/>
          <w:lang w:eastAsia="ru-RU"/>
        </w:rPr>
        <w:t xml:space="preserve">Демонстрация. Схемы и таблицы: «Митоз и мейоз», «Гаметогенез», «Типы бесполого размножения», «Строение яйцеклетки и сперматозоида». </w:t>
      </w:r>
    </w:p>
    <w:p w:rsidR="004A53A6" w:rsidRPr="00F11839" w:rsidRDefault="004A53A6" w:rsidP="00F11839">
      <w:pPr>
        <w:pStyle w:val="a7"/>
        <w:numPr>
          <w:ilvl w:val="0"/>
          <w:numId w:val="16"/>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F11839">
        <w:rPr>
          <w:rFonts w:ascii="Times New Roman" w:hAnsi="Times New Roman" w:cs="Times New Roman"/>
          <w:sz w:val="24"/>
          <w:szCs w:val="24"/>
          <w:lang w:eastAsia="ru-RU"/>
        </w:rPr>
        <w:t xml:space="preserve">Основные понятия. </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Жизненный цикл клетки. Митоз, биологическое значение. Типы бесполого;</w:t>
      </w:r>
      <w:r w:rsidRPr="00ED7894">
        <w:rPr>
          <w:rFonts w:ascii="Times New Roman" w:hAnsi="Times New Roman" w:cs="Times New Roman"/>
          <w:sz w:val="24"/>
          <w:szCs w:val="24"/>
          <w:lang w:eastAsia="ru-RU"/>
        </w:rPr>
        <w:br/>
        <w:t>размножения. Половое размножение и его биологическое значение. Раздельнополые организмы гермафродиты. Яйцеклетка и сперматозоид. Гаметогенез. Мейоз, биологическое значение. Оплодотворение: наружное и внутреннее. Двойное оплодотворение у растений.</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b/>
          <w:bCs/>
          <w:sz w:val="24"/>
          <w:szCs w:val="24"/>
          <w:lang w:eastAsia="ru-RU"/>
        </w:rPr>
        <w:t>Тема 3.4.Индивидуальное развитие организмов (онтогенез</w:t>
      </w:r>
      <w:r>
        <w:rPr>
          <w:rFonts w:ascii="Times New Roman" w:hAnsi="Times New Roman" w:cs="Times New Roman"/>
          <w:b/>
          <w:bCs/>
          <w:sz w:val="24"/>
          <w:szCs w:val="24"/>
          <w:lang w:eastAsia="ru-RU"/>
        </w:rPr>
        <w:t>)</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Прямое и непрямое развитие. Эмбриональный и; постэмбриональный периоды развития. Основныеэтапы эмбриогенеза. Причины нарушений развития организма.</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lastRenderedPageBreak/>
        <w:t>Онтогенез человека. Репродуктивное здоровье; его значение для будущих поколений людей. Последствия влияния алкоголя, никотина, наркотических веществ на развитие зародыша человека. Периоды постэмбрионального развития.</w:t>
      </w:r>
    </w:p>
    <w:p w:rsidR="004A53A6" w:rsidRPr="00ED7894" w:rsidRDefault="004A53A6" w:rsidP="00ED7894">
      <w:pPr>
        <w:numPr>
          <w:ilvl w:val="0"/>
          <w:numId w:val="8"/>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Демонстрация. Таблицы: «Основные стадии онтогенеза», «Прямое и непрямое развитие». Таблицы, фотографии, диаграммы и статистические данные, демонстрирующие последствия влияния негативных факторов среды на развитие организма.</w:t>
      </w:r>
    </w:p>
    <w:p w:rsidR="004A53A6" w:rsidRPr="00ED7894" w:rsidRDefault="004A53A6" w:rsidP="00ED7894">
      <w:pPr>
        <w:numPr>
          <w:ilvl w:val="0"/>
          <w:numId w:val="8"/>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Основные понятия. Онтогенез. Типы развития: прямое и непрямое (развитие с метаморфозом). Этапы эмбрионального развития. Периоды постэмбрионального развития. Вредное влияние курения, алкоголя, наркотических препаратов на развитие организма и продолжительность жизни.</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b/>
          <w:bCs/>
          <w:sz w:val="24"/>
          <w:szCs w:val="24"/>
          <w:lang w:eastAsia="ru-RU"/>
        </w:rPr>
        <w:t>Тема 3.5 Наследственность и изменчивость</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Наследственность и изменчивость — свойства организма. Генетика — наука о закономерностях наследственности и изменчивости.</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Г. Мендель — основоположник генетики. Закономерности наследования, установленные Г. Менделем. Моногибридное скрещивание. Первый закон Менделя — закон доминирования. Второй закон Менделя — закон расщепления. Закон чистоты гамет. Дигибридное скрещивание. Третий закон Менделя — закон независимого наследования. Анализирующее скрещивание.</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 xml:space="preserve">Хромосомная теория наследственности. </w:t>
      </w:r>
      <w:r w:rsidRPr="00ED7894">
        <w:rPr>
          <w:rFonts w:ascii="Times New Roman" w:hAnsi="Times New Roman" w:cs="Times New Roman"/>
          <w:i/>
          <w:iCs/>
          <w:sz w:val="24"/>
          <w:szCs w:val="24"/>
          <w:lang w:eastAsia="ru-RU"/>
        </w:rPr>
        <w:t>Сцепленное наследование признаков.</w:t>
      </w:r>
      <w:r w:rsidRPr="00ED7894">
        <w:rPr>
          <w:rFonts w:ascii="Times New Roman" w:hAnsi="Times New Roman" w:cs="Times New Roman"/>
          <w:sz w:val="24"/>
          <w:szCs w:val="24"/>
          <w:lang w:eastAsia="ru-RU"/>
        </w:rPr>
        <w:t xml:space="preserve"> Современные представления о гене и геноме. </w:t>
      </w:r>
      <w:r w:rsidRPr="00ED7894">
        <w:rPr>
          <w:rFonts w:ascii="Times New Roman" w:hAnsi="Times New Roman" w:cs="Times New Roman"/>
          <w:i/>
          <w:iCs/>
          <w:sz w:val="24"/>
          <w:szCs w:val="24"/>
          <w:lang w:eastAsia="ru-RU"/>
        </w:rPr>
        <w:t>Взаимодействие генов.</w:t>
      </w:r>
      <w:r w:rsidRPr="00ED7894">
        <w:rPr>
          <w:rFonts w:ascii="Times New Roman" w:hAnsi="Times New Roman" w:cs="Times New Roman"/>
          <w:sz w:val="24"/>
          <w:szCs w:val="24"/>
          <w:lang w:eastAsia="ru-RU"/>
        </w:rPr>
        <w:t>Генетика пола. Половые хромосомы. Сцепленное с полом наследование.</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 xml:space="preserve">Закономерности изменчивости. Наследственная и ненаследственная изменчивость. Модификационная изменчивость. Комбинативная и мутационная изменчивость. </w:t>
      </w:r>
      <w:r w:rsidRPr="00ED7894">
        <w:rPr>
          <w:rFonts w:ascii="Times New Roman" w:hAnsi="Times New Roman" w:cs="Times New Roman"/>
          <w:i/>
          <w:iCs/>
          <w:sz w:val="24"/>
          <w:szCs w:val="24"/>
          <w:lang w:eastAsia="ru-RU"/>
        </w:rPr>
        <w:t xml:space="preserve">Мутации. Типы мутаций. </w:t>
      </w:r>
      <w:r w:rsidRPr="00ED7894">
        <w:rPr>
          <w:rFonts w:ascii="Times New Roman" w:hAnsi="Times New Roman" w:cs="Times New Roman"/>
          <w:sz w:val="24"/>
          <w:szCs w:val="24"/>
          <w:lang w:eastAsia="ru-RU"/>
        </w:rPr>
        <w:t>Мутагенные факторы.</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Значение генетики для медицины. Влияние мутагенов на организм человека. Наследственные болезни человека, их причины и профилактика.</w:t>
      </w:r>
    </w:p>
    <w:p w:rsidR="004A53A6" w:rsidRPr="00E725E7" w:rsidRDefault="004A53A6" w:rsidP="00E725E7">
      <w:pPr>
        <w:pStyle w:val="a7"/>
        <w:numPr>
          <w:ilvl w:val="0"/>
          <w:numId w:val="19"/>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E725E7">
        <w:rPr>
          <w:rFonts w:ascii="Times New Roman" w:hAnsi="Times New Roman" w:cs="Times New Roman"/>
          <w:sz w:val="24"/>
          <w:szCs w:val="24"/>
          <w:lang w:eastAsia="ru-RU"/>
        </w:rPr>
        <w:t>Демонстрация. Схемы, иллюстрирующие моногибридные и дигибридные скрещивания; сцепленное наследование признаков; перекрест хромосом; наследование, сцепленное с полом. Примеры модификационной изменчивости. Материалы, демонстрирующие влияние мутагенов на организм человека.</w:t>
      </w:r>
    </w:p>
    <w:p w:rsidR="004A53A6" w:rsidRDefault="004A53A6" w:rsidP="00E725E7">
      <w:pPr>
        <w:pStyle w:val="a7"/>
        <w:shd w:val="clear" w:color="auto" w:fill="FFFFFF"/>
        <w:spacing w:before="100" w:beforeAutospacing="1" w:after="100" w:afterAutospacing="1" w:line="240" w:lineRule="auto"/>
        <w:rPr>
          <w:rFonts w:ascii="Times New Roman" w:hAnsi="Times New Roman" w:cs="Times New Roman"/>
          <w:sz w:val="24"/>
          <w:szCs w:val="24"/>
          <w:lang w:eastAsia="ru-RU"/>
        </w:rPr>
      </w:pPr>
    </w:p>
    <w:p w:rsidR="004A53A6" w:rsidRPr="00E725E7" w:rsidRDefault="004A53A6" w:rsidP="00E725E7">
      <w:pPr>
        <w:pStyle w:val="a7"/>
        <w:shd w:val="clear" w:color="auto" w:fill="FFFFFF"/>
        <w:spacing w:before="100" w:beforeAutospacing="1" w:after="100" w:afterAutospacing="1" w:line="240" w:lineRule="auto"/>
        <w:rPr>
          <w:rFonts w:ascii="Times New Roman" w:hAnsi="Times New Roman" w:cs="Times New Roman"/>
          <w:b/>
          <w:bCs/>
          <w:color w:val="FF0000"/>
          <w:sz w:val="24"/>
          <w:szCs w:val="24"/>
          <w:lang w:eastAsia="ru-RU"/>
        </w:rPr>
      </w:pPr>
      <w:r w:rsidRPr="00E725E7">
        <w:rPr>
          <w:rFonts w:ascii="Times New Roman" w:hAnsi="Times New Roman" w:cs="Times New Roman"/>
          <w:b/>
          <w:bCs/>
          <w:color w:val="FF0000"/>
          <w:sz w:val="24"/>
          <w:szCs w:val="24"/>
          <w:lang w:eastAsia="ru-RU"/>
        </w:rPr>
        <w:t>Лабораторные и практические работы</w:t>
      </w:r>
    </w:p>
    <w:p w:rsidR="004A53A6" w:rsidRPr="00E725E7" w:rsidRDefault="004A53A6" w:rsidP="00ED7894">
      <w:pPr>
        <w:spacing w:before="100" w:beforeAutospacing="1" w:after="100" w:afterAutospacing="1" w:line="240" w:lineRule="auto"/>
        <w:rPr>
          <w:rFonts w:ascii="Times New Roman" w:hAnsi="Times New Roman" w:cs="Times New Roman"/>
          <w:color w:val="FF0000"/>
          <w:sz w:val="24"/>
          <w:szCs w:val="24"/>
          <w:lang w:eastAsia="ru-RU"/>
        </w:rPr>
      </w:pPr>
      <w:r w:rsidRPr="00E725E7">
        <w:rPr>
          <w:rFonts w:ascii="Times New Roman" w:hAnsi="Times New Roman" w:cs="Times New Roman"/>
          <w:b/>
          <w:bCs/>
          <w:color w:val="FF0000"/>
          <w:sz w:val="24"/>
          <w:szCs w:val="24"/>
          <w:lang w:eastAsia="ru-RU"/>
        </w:rPr>
        <w:t xml:space="preserve">Л/р. № 3 </w:t>
      </w:r>
      <w:r>
        <w:rPr>
          <w:rFonts w:ascii="Times New Roman" w:hAnsi="Times New Roman" w:cs="Times New Roman"/>
          <w:sz w:val="24"/>
          <w:szCs w:val="24"/>
          <w:lang w:eastAsia="ru-RU"/>
        </w:rPr>
        <w:t>Изучение модификационной изменчивости</w:t>
      </w:r>
      <w:r w:rsidRPr="00E725E7">
        <w:rPr>
          <w:rFonts w:ascii="Times New Roman" w:hAnsi="Times New Roman" w:cs="Times New Roman"/>
          <w:sz w:val="24"/>
          <w:szCs w:val="24"/>
          <w:lang w:eastAsia="ru-RU"/>
        </w:rPr>
        <w:t>.</w:t>
      </w:r>
    </w:p>
    <w:p w:rsidR="004A53A6" w:rsidRDefault="004A53A6" w:rsidP="00ED7894">
      <w:pPr>
        <w:shd w:val="clear" w:color="auto" w:fill="FFFFFF"/>
        <w:spacing w:before="100" w:beforeAutospacing="1" w:after="100" w:afterAutospacing="1" w:line="240" w:lineRule="auto"/>
        <w:rPr>
          <w:rFonts w:ascii="Times New Roman" w:hAnsi="Times New Roman" w:cs="Times New Roman"/>
          <w:sz w:val="24"/>
          <w:szCs w:val="24"/>
        </w:rPr>
      </w:pPr>
      <w:r w:rsidRPr="00E725E7">
        <w:rPr>
          <w:rFonts w:ascii="Times New Roman" w:hAnsi="Times New Roman" w:cs="Times New Roman"/>
          <w:b/>
          <w:bCs/>
          <w:color w:val="FF0000"/>
          <w:sz w:val="24"/>
          <w:szCs w:val="24"/>
        </w:rPr>
        <w:t>Пр/р №2</w:t>
      </w:r>
      <w:r w:rsidRPr="0069700D">
        <w:rPr>
          <w:rFonts w:ascii="Times New Roman" w:hAnsi="Times New Roman" w:cs="Times New Roman"/>
          <w:sz w:val="24"/>
          <w:szCs w:val="24"/>
        </w:rPr>
        <w:t xml:space="preserve"> «Составление простейших схем скрещивания».</w:t>
      </w:r>
    </w:p>
    <w:p w:rsidR="004A53A6" w:rsidRDefault="004A53A6" w:rsidP="00ED7894">
      <w:pPr>
        <w:shd w:val="clear" w:color="auto" w:fill="FFFFFF"/>
        <w:spacing w:before="100" w:beforeAutospacing="1" w:after="100" w:afterAutospacing="1" w:line="240" w:lineRule="auto"/>
        <w:rPr>
          <w:rFonts w:ascii="Times New Roman" w:hAnsi="Times New Roman" w:cs="Times New Roman"/>
          <w:sz w:val="24"/>
          <w:szCs w:val="24"/>
        </w:rPr>
      </w:pPr>
      <w:r w:rsidRPr="00E725E7">
        <w:rPr>
          <w:rFonts w:ascii="Times New Roman" w:hAnsi="Times New Roman" w:cs="Times New Roman"/>
          <w:b/>
          <w:bCs/>
          <w:color w:val="FF0000"/>
          <w:sz w:val="24"/>
          <w:szCs w:val="24"/>
        </w:rPr>
        <w:t>Пр/р №3</w:t>
      </w:r>
      <w:r>
        <w:rPr>
          <w:rFonts w:ascii="Times New Roman" w:hAnsi="Times New Roman" w:cs="Times New Roman"/>
          <w:sz w:val="24"/>
          <w:szCs w:val="24"/>
        </w:rPr>
        <w:t xml:space="preserve"> «Выявление источников мутагенов в окружающей среде (косвенно)»</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1F35F6">
        <w:rPr>
          <w:rFonts w:ascii="Times New Roman" w:hAnsi="Times New Roman" w:cs="Times New Roman"/>
          <w:b/>
          <w:bCs/>
          <w:color w:val="FF0000"/>
          <w:sz w:val="24"/>
          <w:szCs w:val="24"/>
        </w:rPr>
        <w:t>Пр/р №4</w:t>
      </w:r>
      <w:r w:rsidRPr="0069700D">
        <w:rPr>
          <w:rFonts w:ascii="Times New Roman" w:hAnsi="Times New Roman" w:cs="Times New Roman"/>
          <w:sz w:val="24"/>
          <w:szCs w:val="24"/>
        </w:rPr>
        <w:t xml:space="preserve"> «Решение элементарных генетических задач».</w:t>
      </w:r>
    </w:p>
    <w:p w:rsidR="004A53A6" w:rsidRPr="007B6759" w:rsidRDefault="004A53A6" w:rsidP="007B6759">
      <w:pPr>
        <w:pStyle w:val="a7"/>
        <w:numPr>
          <w:ilvl w:val="0"/>
          <w:numId w:val="19"/>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7B6759">
        <w:rPr>
          <w:rFonts w:ascii="Times New Roman" w:hAnsi="Times New Roman" w:cs="Times New Roman"/>
          <w:sz w:val="24"/>
          <w:szCs w:val="24"/>
          <w:lang w:eastAsia="ru-RU"/>
        </w:rPr>
        <w:lastRenderedPageBreak/>
        <w:t xml:space="preserve">Основные понятия. </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Наследственность и изменчивость. Генотип, фенотип. Гибридологический метод, скрещивание. Доминантный, рецессивный. Гены, аллели. Закономерности наследования признаков. Закон чистоты гамет. Анализирующее скрещивание. Хромосомная теория наследственности. Генетические карты. Геном. Аутосомы, половые хромосомы. Модификационная изменчивость. Комбинативная и мутационная изменчивость. Мутагенные факторы. Наследственные болезни. Медико-генетическое консультирование.</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b/>
          <w:bCs/>
          <w:sz w:val="24"/>
          <w:szCs w:val="24"/>
          <w:lang w:eastAsia="ru-RU"/>
        </w:rPr>
        <w:t>Тема 3.6. Доместикация. Основы селекции. Биотехнология</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 xml:space="preserve">Основы селекции: методы и достижения. Генетика — теоретическая основа селекции. Селекция. </w:t>
      </w:r>
      <w:r w:rsidRPr="00ED7894">
        <w:rPr>
          <w:rFonts w:ascii="Times New Roman" w:hAnsi="Times New Roman" w:cs="Times New Roman"/>
          <w:i/>
          <w:iCs/>
          <w:sz w:val="24"/>
          <w:szCs w:val="24"/>
          <w:lang w:eastAsia="ru-RU"/>
        </w:rPr>
        <w:t xml:space="preserve">Учение Н. И. Вавилова о центрах многообразия и происхождения культурных растений. </w:t>
      </w:r>
      <w:r w:rsidRPr="00ED7894">
        <w:rPr>
          <w:rFonts w:ascii="Times New Roman" w:hAnsi="Times New Roman" w:cs="Times New Roman"/>
          <w:sz w:val="24"/>
          <w:szCs w:val="24"/>
          <w:lang w:eastAsia="ru-RU"/>
        </w:rPr>
        <w:t>Основные методы селекции: гибридизация, искусственный отбор. Основные достижения и направления развития современной селекции.</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 xml:space="preserve">Биотехнология: достижения и перспективы развития. Генная инженерия. Клонирование. </w:t>
      </w:r>
      <w:r w:rsidRPr="00ED7894">
        <w:rPr>
          <w:rFonts w:ascii="Times New Roman" w:hAnsi="Times New Roman" w:cs="Times New Roman"/>
          <w:i/>
          <w:iCs/>
          <w:sz w:val="24"/>
          <w:szCs w:val="24"/>
          <w:lang w:eastAsia="ru-RU"/>
        </w:rPr>
        <w:t xml:space="preserve">Генетически модифицированные организмы. </w:t>
      </w:r>
      <w:r w:rsidRPr="00ED7894">
        <w:rPr>
          <w:rFonts w:ascii="Times New Roman" w:hAnsi="Times New Roman" w:cs="Times New Roman"/>
          <w:sz w:val="24"/>
          <w:szCs w:val="24"/>
          <w:lang w:eastAsia="ru-RU"/>
        </w:rPr>
        <w:t>Этические аспекты развития некоторых исследований в. биотехнологии (клонирование человека).</w:t>
      </w:r>
    </w:p>
    <w:p w:rsidR="004A53A6" w:rsidRPr="004B4A89" w:rsidRDefault="004A53A6" w:rsidP="00ED7894">
      <w:pPr>
        <w:numPr>
          <w:ilvl w:val="0"/>
          <w:numId w:val="9"/>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Демонстрация. Карта-схема «Центры многообразия и происхождения культурных растений». Гербарные материалы и коллекции сортов культурных растений. Таблицы: «Породы домашних животных», «Сорта культурных растений». Схемы создания генетически модифицированных продуктов, клонирования организмов. Материалы, иллюстрирующие достижения в области биотехнологии.</w:t>
      </w:r>
    </w:p>
    <w:p w:rsidR="004A53A6" w:rsidRPr="007B6759" w:rsidRDefault="004A53A6" w:rsidP="007B6759">
      <w:pPr>
        <w:pStyle w:val="a7"/>
        <w:shd w:val="clear" w:color="auto" w:fill="FFFFFF"/>
        <w:spacing w:before="100" w:beforeAutospacing="1" w:after="100" w:afterAutospacing="1" w:line="240" w:lineRule="auto"/>
        <w:rPr>
          <w:rFonts w:ascii="Times New Roman" w:hAnsi="Times New Roman" w:cs="Times New Roman"/>
          <w:b/>
          <w:bCs/>
          <w:color w:val="FF0000"/>
          <w:sz w:val="24"/>
          <w:szCs w:val="24"/>
          <w:lang w:eastAsia="ru-RU"/>
        </w:rPr>
      </w:pPr>
      <w:r w:rsidRPr="007B6759">
        <w:rPr>
          <w:rFonts w:ascii="Times New Roman" w:hAnsi="Times New Roman" w:cs="Times New Roman"/>
          <w:b/>
          <w:bCs/>
          <w:color w:val="FF0000"/>
          <w:sz w:val="24"/>
          <w:szCs w:val="24"/>
          <w:lang w:eastAsia="ru-RU"/>
        </w:rPr>
        <w:t>Лабораторные и практические работы</w:t>
      </w:r>
    </w:p>
    <w:p w:rsidR="004A53A6" w:rsidRDefault="004A53A6" w:rsidP="00ED7894">
      <w:pPr>
        <w:spacing w:before="100" w:beforeAutospacing="1" w:after="100" w:afterAutospacing="1" w:line="240" w:lineRule="auto"/>
        <w:rPr>
          <w:rFonts w:ascii="Times New Roman" w:hAnsi="Times New Roman" w:cs="Times New Roman"/>
          <w:b/>
          <w:bCs/>
          <w:sz w:val="24"/>
          <w:szCs w:val="24"/>
          <w:lang w:eastAsia="ru-RU"/>
        </w:rPr>
      </w:pPr>
      <w:r w:rsidRPr="00E5345C">
        <w:rPr>
          <w:rFonts w:ascii="Times New Roman" w:hAnsi="Times New Roman" w:cs="Times New Roman"/>
          <w:b/>
          <w:bCs/>
          <w:color w:val="FF0000"/>
          <w:sz w:val="24"/>
          <w:szCs w:val="24"/>
        </w:rPr>
        <w:t>Пр/р №5</w:t>
      </w:r>
      <w:r>
        <w:rPr>
          <w:rFonts w:ascii="Times New Roman" w:hAnsi="Times New Roman" w:cs="Times New Roman"/>
          <w:sz w:val="24"/>
          <w:szCs w:val="24"/>
        </w:rPr>
        <w:t xml:space="preserve"> «Анализ и оценка этические аспектов развития некоторых исследований в биотехнологии»</w:t>
      </w:r>
    </w:p>
    <w:p w:rsidR="004A53A6" w:rsidRPr="007869F1" w:rsidRDefault="004A53A6" w:rsidP="004865EF">
      <w:pPr>
        <w:spacing w:before="100" w:beforeAutospacing="1" w:after="100" w:afterAutospacing="1" w:line="240" w:lineRule="auto"/>
        <w:rPr>
          <w:rFonts w:ascii="Times New Roman" w:hAnsi="Times New Roman" w:cs="Times New Roman"/>
          <w:sz w:val="24"/>
          <w:szCs w:val="24"/>
          <w:lang w:eastAsia="ru-RU"/>
        </w:rPr>
      </w:pPr>
      <w:r w:rsidRPr="007869F1">
        <w:rPr>
          <w:rFonts w:ascii="Times New Roman" w:hAnsi="Times New Roman" w:cs="Times New Roman"/>
          <w:sz w:val="24"/>
          <w:szCs w:val="24"/>
          <w:lang w:eastAsia="ru-RU"/>
        </w:rPr>
        <w:t xml:space="preserve">Экскурсия </w:t>
      </w:r>
      <w:r>
        <w:rPr>
          <w:rFonts w:ascii="Times New Roman" w:hAnsi="Times New Roman" w:cs="Times New Roman"/>
          <w:sz w:val="24"/>
          <w:szCs w:val="24"/>
          <w:lang w:eastAsia="ru-RU"/>
        </w:rPr>
        <w:t xml:space="preserve">(по усмотрению учителя) </w:t>
      </w:r>
      <w:r w:rsidRPr="007869F1">
        <w:rPr>
          <w:rFonts w:ascii="Times New Roman" w:hAnsi="Times New Roman" w:cs="Times New Roman"/>
          <w:sz w:val="24"/>
          <w:szCs w:val="24"/>
          <w:lang w:eastAsia="ru-RU"/>
        </w:rPr>
        <w:t xml:space="preserve">Многообразие сортов растений и пород животных, методы их выведения </w:t>
      </w:r>
    </w:p>
    <w:p w:rsidR="004A53A6" w:rsidRPr="007B6759" w:rsidRDefault="004A53A6" w:rsidP="007B6759">
      <w:pPr>
        <w:pStyle w:val="a7"/>
        <w:numPr>
          <w:ilvl w:val="0"/>
          <w:numId w:val="19"/>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7B6759">
        <w:rPr>
          <w:rFonts w:ascii="Times New Roman" w:hAnsi="Times New Roman" w:cs="Times New Roman"/>
          <w:sz w:val="24"/>
          <w:szCs w:val="24"/>
          <w:lang w:eastAsia="ru-RU"/>
        </w:rPr>
        <w:t>Основные понятия. Селекция; гибридизация и отбор. Сорт, порода, штамм. Биотехнология. Генная инженерия. Клонирование. Генетически модифицированные организмы.</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b/>
          <w:bCs/>
          <w:sz w:val="24"/>
          <w:szCs w:val="24"/>
          <w:lang w:eastAsia="ru-RU"/>
        </w:rPr>
        <w:t xml:space="preserve">Заключение </w:t>
      </w:r>
    </w:p>
    <w:p w:rsidR="004A53A6" w:rsidRDefault="004A53A6" w:rsidP="004B4A89">
      <w:pPr>
        <w:shd w:val="clear" w:color="auto" w:fill="FFFFFF"/>
        <w:spacing w:before="100" w:beforeAutospacing="1" w:after="100" w:afterAutospacing="1" w:line="240" w:lineRule="auto"/>
        <w:rPr>
          <w:rFonts w:ascii="Times New Roman" w:hAnsi="Times New Roman" w:cs="Times New Roman"/>
          <w:b/>
          <w:bCs/>
          <w:sz w:val="24"/>
          <w:szCs w:val="24"/>
          <w:lang w:eastAsia="ru-RU"/>
        </w:rPr>
      </w:pPr>
    </w:p>
    <w:p w:rsidR="004A53A6" w:rsidRPr="00ED7894" w:rsidRDefault="004A53A6" w:rsidP="00035758">
      <w:pPr>
        <w:shd w:val="clear" w:color="auto" w:fill="FFFFFF"/>
        <w:spacing w:before="100" w:beforeAutospacing="1" w:after="100" w:afterAutospacing="1" w:line="240" w:lineRule="auto"/>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Биология 11</w:t>
      </w:r>
      <w:r w:rsidRPr="00ED7894">
        <w:rPr>
          <w:rFonts w:ascii="Times New Roman" w:hAnsi="Times New Roman" w:cs="Times New Roman"/>
          <w:b/>
          <w:bCs/>
          <w:sz w:val="24"/>
          <w:szCs w:val="24"/>
          <w:lang w:eastAsia="ru-RU"/>
        </w:rPr>
        <w:t xml:space="preserve"> класс</w:t>
      </w:r>
      <w:r>
        <w:rPr>
          <w:rFonts w:ascii="Times New Roman" w:hAnsi="Times New Roman" w:cs="Times New Roman"/>
          <w:b/>
          <w:bCs/>
          <w:sz w:val="24"/>
          <w:szCs w:val="24"/>
          <w:lang w:eastAsia="ru-RU"/>
        </w:rPr>
        <w:t xml:space="preserve"> базовый уровень</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Раздел 1. Вид</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Тема 1</w:t>
      </w:r>
      <w:r w:rsidRPr="00ED7894">
        <w:rPr>
          <w:rFonts w:ascii="Times New Roman" w:hAnsi="Times New Roman" w:cs="Times New Roman"/>
          <w:b/>
          <w:bCs/>
          <w:sz w:val="24"/>
          <w:szCs w:val="24"/>
          <w:lang w:eastAsia="ru-RU"/>
        </w:rPr>
        <w:t>.1История эволюционных идей</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 xml:space="preserve">История эволюционных идей. Развитие биологии в додарвиновский период. </w:t>
      </w:r>
      <w:r w:rsidRPr="00ED7894">
        <w:rPr>
          <w:rFonts w:ascii="Times New Roman" w:hAnsi="Times New Roman" w:cs="Times New Roman"/>
          <w:i/>
          <w:iCs/>
          <w:sz w:val="24"/>
          <w:szCs w:val="24"/>
          <w:lang w:eastAsia="ru-RU"/>
        </w:rPr>
        <w:t xml:space="preserve">Значение работ К. Линнея, учения Ж. Б. Ламарка, теории Ж. Кювье. </w:t>
      </w:r>
      <w:r w:rsidRPr="00ED7894">
        <w:rPr>
          <w:rFonts w:ascii="Times New Roman" w:hAnsi="Times New Roman" w:cs="Times New Roman"/>
          <w:sz w:val="24"/>
          <w:szCs w:val="24"/>
          <w:lang w:eastAsia="ru-RU"/>
        </w:rPr>
        <w:t>Предпосылки возникновения учения Ч. Дарвина. Эволюционная теория Ч. Дарвина. Роль эволюционной теории в формировании современной естественнонаучной картины мира.</w:t>
      </w:r>
    </w:p>
    <w:p w:rsidR="004A53A6" w:rsidRPr="00ED7894" w:rsidRDefault="004A53A6" w:rsidP="00ED7894">
      <w:pPr>
        <w:numPr>
          <w:ilvl w:val="0"/>
          <w:numId w:val="10"/>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lastRenderedPageBreak/>
        <w:t>Демонстрация. Карта-схема маршрута путешествия Ч. Дарвина. Гербарные материалы, коллекции, фотографии и другие материалы, показывающие индивидуальную изменчивость и разнообразие сортов культурных растений и пород домашних животных.</w:t>
      </w:r>
    </w:p>
    <w:p w:rsidR="004A53A6" w:rsidRPr="00ED7894" w:rsidRDefault="004A53A6" w:rsidP="00ED7894">
      <w:pPr>
        <w:numPr>
          <w:ilvl w:val="0"/>
          <w:numId w:val="10"/>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Основные понятия. Эволюция. Креационизм, трансформизм, эволюционизм. Групповая и индивидуальная изменчивость. Искусственный отбор. Борьба за существование. Естественный отбор.</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b/>
          <w:bCs/>
          <w:sz w:val="24"/>
          <w:szCs w:val="24"/>
          <w:lang w:eastAsia="ru-RU"/>
        </w:rPr>
        <w:t>Тема 1.2.Современное эволюционное учение</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 xml:space="preserve">Вид, его критерии. Популяция — структурная единица вида, единица эволюции. </w:t>
      </w:r>
      <w:r w:rsidRPr="00ED7894">
        <w:rPr>
          <w:rFonts w:ascii="Times New Roman" w:hAnsi="Times New Roman" w:cs="Times New Roman"/>
          <w:i/>
          <w:iCs/>
          <w:sz w:val="24"/>
          <w:szCs w:val="24"/>
          <w:lang w:eastAsia="ru-RU"/>
        </w:rPr>
        <w:t xml:space="preserve">Синтетическая теория эволюции. </w:t>
      </w:r>
      <w:r w:rsidRPr="00ED7894">
        <w:rPr>
          <w:rFonts w:ascii="Times New Roman" w:hAnsi="Times New Roman" w:cs="Times New Roman"/>
          <w:sz w:val="24"/>
          <w:szCs w:val="24"/>
          <w:lang w:eastAsia="ru-RU"/>
        </w:rPr>
        <w:t>Движущие силы эволюции: мутационный процесс, популяционные волны, изоляция, естественный отбор; их влияние на генофонд популяции. Движущий и стабилизирующий естественный отбор. Адаптации организмов к условиям обитания как результат действия естественного отбора. Видообразование как результат эволюции. Способы и пути видообразования.</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 xml:space="preserve">Сохранение многообразия видов как основ устойчивого развития биосферы. </w:t>
      </w:r>
      <w:r w:rsidRPr="00ED7894">
        <w:rPr>
          <w:rFonts w:ascii="Times New Roman" w:hAnsi="Times New Roman" w:cs="Times New Roman"/>
          <w:i/>
          <w:iCs/>
          <w:sz w:val="24"/>
          <w:szCs w:val="24"/>
          <w:lang w:eastAsia="ru-RU"/>
        </w:rPr>
        <w:t xml:space="preserve">Главные направления эволюционного процесса. Биологический прогресс и биологический регресс. </w:t>
      </w:r>
      <w:r w:rsidRPr="00ED7894">
        <w:rPr>
          <w:rFonts w:ascii="Times New Roman" w:hAnsi="Times New Roman" w:cs="Times New Roman"/>
          <w:sz w:val="24"/>
          <w:szCs w:val="24"/>
          <w:lang w:eastAsia="ru-RU"/>
        </w:rPr>
        <w:t>Причины вымирания видов.</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Доказательства эволюции органического мира.</w:t>
      </w:r>
    </w:p>
    <w:p w:rsidR="004A53A6" w:rsidRPr="00ED7894" w:rsidRDefault="004A53A6" w:rsidP="00ED7894">
      <w:pPr>
        <w:numPr>
          <w:ilvl w:val="0"/>
          <w:numId w:val="11"/>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Демонстрация. Схема, иллюстрирующая критерии вида. Таблицы и схемы: «Движущие силы эволюции», «Образование новых видов», «Сходство начальных стадий эмбрионального развития позвоночных». Гербарии, коллекции и другие наглядные материалы, демонстрирующие приспособленность организмов к среде обитания и результаты видообразования. Таблицы, муляжи и другие наглядные материалы, демонстрирующие гомологичные и аналогичные органы, их строение и происхождение в онтогенезе; рудименты и атавизмы.</w:t>
      </w:r>
    </w:p>
    <w:p w:rsidR="004A53A6" w:rsidRPr="00A526F3" w:rsidRDefault="004A53A6" w:rsidP="00A526F3">
      <w:pPr>
        <w:shd w:val="clear" w:color="auto" w:fill="FFFFFF"/>
        <w:spacing w:before="100" w:beforeAutospacing="1" w:after="100" w:afterAutospacing="1" w:line="240" w:lineRule="auto"/>
        <w:rPr>
          <w:rFonts w:ascii="Times New Roman" w:hAnsi="Times New Roman" w:cs="Times New Roman"/>
          <w:color w:val="FF0000"/>
          <w:sz w:val="24"/>
          <w:szCs w:val="24"/>
          <w:lang w:eastAsia="ru-RU"/>
        </w:rPr>
      </w:pPr>
      <w:r w:rsidRPr="00A526F3">
        <w:rPr>
          <w:rFonts w:ascii="Times New Roman" w:hAnsi="Times New Roman" w:cs="Times New Roman"/>
          <w:b/>
          <w:bCs/>
          <w:color w:val="FF0000"/>
          <w:sz w:val="24"/>
          <w:szCs w:val="24"/>
          <w:lang w:eastAsia="ru-RU"/>
        </w:rPr>
        <w:t>Лабораторные и практические работы</w:t>
      </w:r>
    </w:p>
    <w:p w:rsidR="004A53A6" w:rsidRDefault="004A53A6" w:rsidP="00ED7894">
      <w:pPr>
        <w:shd w:val="clear" w:color="auto" w:fill="FFFFFF"/>
        <w:spacing w:before="100" w:beforeAutospacing="1" w:after="100" w:afterAutospacing="1" w:line="240" w:lineRule="auto"/>
        <w:rPr>
          <w:rFonts w:ascii="Times New Roman" w:hAnsi="Times New Roman" w:cs="Times New Roman"/>
          <w:sz w:val="24"/>
          <w:szCs w:val="24"/>
        </w:rPr>
      </w:pPr>
      <w:r w:rsidRPr="00F80772">
        <w:rPr>
          <w:rFonts w:ascii="Times New Roman" w:hAnsi="Times New Roman" w:cs="Times New Roman"/>
          <w:b/>
          <w:bCs/>
          <w:color w:val="FF0000"/>
          <w:sz w:val="24"/>
          <w:szCs w:val="24"/>
        </w:rPr>
        <w:t>Л/р №1</w:t>
      </w:r>
      <w:r w:rsidRPr="00F27814">
        <w:rPr>
          <w:rFonts w:ascii="Times New Roman" w:hAnsi="Times New Roman" w:cs="Times New Roman"/>
          <w:sz w:val="24"/>
          <w:szCs w:val="24"/>
        </w:rPr>
        <w:t>«Описание особей вида по морфологическому критерию»</w:t>
      </w:r>
    </w:p>
    <w:p w:rsidR="004A53A6" w:rsidRDefault="004A53A6" w:rsidP="00ED7894">
      <w:pPr>
        <w:shd w:val="clear" w:color="auto" w:fill="FFFFFF"/>
        <w:spacing w:before="100" w:beforeAutospacing="1" w:after="100" w:afterAutospacing="1" w:line="240" w:lineRule="auto"/>
        <w:rPr>
          <w:rFonts w:ascii="Times New Roman" w:hAnsi="Times New Roman" w:cs="Times New Roman"/>
          <w:sz w:val="24"/>
          <w:szCs w:val="24"/>
        </w:rPr>
      </w:pPr>
      <w:r w:rsidRPr="00F80772">
        <w:rPr>
          <w:rFonts w:ascii="Times New Roman" w:hAnsi="Times New Roman" w:cs="Times New Roman"/>
          <w:b/>
          <w:bCs/>
          <w:color w:val="FF0000"/>
          <w:sz w:val="24"/>
          <w:szCs w:val="24"/>
        </w:rPr>
        <w:t>Л/р №2</w:t>
      </w:r>
      <w:r w:rsidRPr="00F27814">
        <w:rPr>
          <w:rFonts w:ascii="Times New Roman" w:hAnsi="Times New Roman" w:cs="Times New Roman"/>
          <w:sz w:val="24"/>
          <w:szCs w:val="24"/>
        </w:rPr>
        <w:t xml:space="preserve"> «Выявление изменчивости у особей одного вида»</w:t>
      </w:r>
    </w:p>
    <w:p w:rsidR="004A53A6" w:rsidRDefault="004A53A6" w:rsidP="00ED7894">
      <w:pPr>
        <w:shd w:val="clear" w:color="auto" w:fill="FFFFFF"/>
        <w:spacing w:before="100" w:beforeAutospacing="1" w:after="100" w:afterAutospacing="1" w:line="240" w:lineRule="auto"/>
        <w:rPr>
          <w:rFonts w:ascii="Times New Roman" w:hAnsi="Times New Roman" w:cs="Times New Roman"/>
          <w:b/>
          <w:bCs/>
          <w:sz w:val="24"/>
          <w:szCs w:val="24"/>
          <w:lang w:eastAsia="ru-RU"/>
        </w:rPr>
      </w:pPr>
      <w:r w:rsidRPr="00F80772">
        <w:rPr>
          <w:rFonts w:ascii="Times New Roman" w:hAnsi="Times New Roman" w:cs="Times New Roman"/>
          <w:b/>
          <w:bCs/>
          <w:color w:val="FF0000"/>
          <w:sz w:val="24"/>
          <w:szCs w:val="24"/>
        </w:rPr>
        <w:t>Л/р №3</w:t>
      </w:r>
      <w:r w:rsidRPr="00F27814">
        <w:rPr>
          <w:rFonts w:ascii="Times New Roman" w:hAnsi="Times New Roman" w:cs="Times New Roman"/>
          <w:sz w:val="24"/>
          <w:szCs w:val="24"/>
        </w:rPr>
        <w:t xml:space="preserve"> «Выявление приспособлений организмов к среде обитания»</w:t>
      </w:r>
    </w:p>
    <w:p w:rsidR="004A53A6" w:rsidRPr="00F80772"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F80772">
        <w:rPr>
          <w:rFonts w:ascii="Times New Roman" w:hAnsi="Times New Roman" w:cs="Times New Roman"/>
          <w:sz w:val="24"/>
          <w:szCs w:val="24"/>
          <w:lang w:eastAsia="ru-RU"/>
        </w:rPr>
        <w:t>Экскурсия (по усмотрению учителя) Многообразие видов. (Окрестности школы). Сезонные изменения в природе</w:t>
      </w:r>
      <w:r>
        <w:rPr>
          <w:rFonts w:ascii="Times New Roman" w:hAnsi="Times New Roman" w:cs="Times New Roman"/>
          <w:sz w:val="24"/>
          <w:szCs w:val="24"/>
          <w:lang w:eastAsia="ru-RU"/>
        </w:rPr>
        <w:t>.</w:t>
      </w:r>
    </w:p>
    <w:p w:rsidR="004A53A6" w:rsidRPr="00A526F3" w:rsidRDefault="004A53A6" w:rsidP="00A526F3">
      <w:pPr>
        <w:pStyle w:val="a7"/>
        <w:numPr>
          <w:ilvl w:val="0"/>
          <w:numId w:val="19"/>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A526F3">
        <w:rPr>
          <w:rFonts w:ascii="Times New Roman" w:hAnsi="Times New Roman" w:cs="Times New Roman"/>
          <w:sz w:val="24"/>
          <w:szCs w:val="24"/>
          <w:lang w:eastAsia="ru-RU"/>
        </w:rPr>
        <w:t>Основные понятия. Вид, популяция; их критерии. Генофонд. Движущие силы эволюции: мутационный процесс, популяционные волны, изоляция, естественный отбор. Движущий и стабилизирующий отбор. Способы и пути видообразования.</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b/>
          <w:bCs/>
          <w:sz w:val="24"/>
          <w:szCs w:val="24"/>
          <w:lang w:eastAsia="ru-RU"/>
        </w:rPr>
        <w:t>Тема 1.3.Происхождение и развитие жизни на Земле</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 xml:space="preserve">Развитие представлений о возникновении жизни. </w:t>
      </w:r>
      <w:r w:rsidRPr="00ED7894">
        <w:rPr>
          <w:rFonts w:ascii="Times New Roman" w:hAnsi="Times New Roman" w:cs="Times New Roman"/>
          <w:i/>
          <w:iCs/>
          <w:sz w:val="24"/>
          <w:szCs w:val="24"/>
          <w:lang w:eastAsia="ru-RU"/>
        </w:rPr>
        <w:t xml:space="preserve">Опыты Ф. Реди, Л. Пастера. </w:t>
      </w:r>
      <w:r w:rsidRPr="00ED7894">
        <w:rPr>
          <w:rFonts w:ascii="Times New Roman" w:hAnsi="Times New Roman" w:cs="Times New Roman"/>
          <w:sz w:val="24"/>
          <w:szCs w:val="24"/>
          <w:lang w:eastAsia="ru-RU"/>
        </w:rPr>
        <w:t>Гипотезы о происхождении жизни.Современные взгляды на возникновение жизни. Теория Опарина — Холдейна. Усложнение живых организмов на Земле в процессе эволюции.</w:t>
      </w:r>
    </w:p>
    <w:p w:rsidR="004A53A6" w:rsidRPr="00ED7894" w:rsidRDefault="004A53A6" w:rsidP="00ED7894">
      <w:pPr>
        <w:numPr>
          <w:ilvl w:val="0"/>
          <w:numId w:val="13"/>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lastRenderedPageBreak/>
        <w:t>Демонстрация. Схемы: «Возникновение одноклеточных эукариотических организмов», «Эволюция растительного мира», «Эволюция животного мира». Репродукции картин, изображающих флору и фауну различных эр и периодов. Окаменелости, отпечатки организмов в древних породах.</w:t>
      </w:r>
    </w:p>
    <w:p w:rsidR="004A53A6" w:rsidRDefault="004A53A6" w:rsidP="00D254F8">
      <w:pPr>
        <w:pStyle w:val="a7"/>
        <w:numPr>
          <w:ilvl w:val="0"/>
          <w:numId w:val="13"/>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D254F8">
        <w:rPr>
          <w:rFonts w:ascii="Times New Roman" w:hAnsi="Times New Roman" w:cs="Times New Roman"/>
          <w:sz w:val="24"/>
          <w:szCs w:val="24"/>
          <w:lang w:eastAsia="ru-RU"/>
        </w:rPr>
        <w:t>Основные понятия. Теория Опарина — Холдейна. Химическая эволюция. Биологическая эволюция. Постепенное усложнение организации и приспособления к условиям внешней среды организмов в процессе эволюции.</w:t>
      </w:r>
    </w:p>
    <w:p w:rsidR="004A53A6" w:rsidRDefault="004A53A6" w:rsidP="00C44EBF">
      <w:pPr>
        <w:pStyle w:val="a7"/>
        <w:shd w:val="clear" w:color="auto" w:fill="FFFFFF"/>
        <w:spacing w:before="100" w:beforeAutospacing="1" w:after="100" w:afterAutospacing="1" w:line="240" w:lineRule="auto"/>
        <w:rPr>
          <w:rFonts w:ascii="Times New Roman" w:hAnsi="Times New Roman" w:cs="Times New Roman"/>
          <w:sz w:val="24"/>
          <w:szCs w:val="24"/>
          <w:lang w:eastAsia="ru-RU"/>
        </w:rPr>
      </w:pPr>
    </w:p>
    <w:p w:rsidR="004A53A6" w:rsidRDefault="004A53A6" w:rsidP="00C44EBF">
      <w:pPr>
        <w:pStyle w:val="a7"/>
        <w:shd w:val="clear" w:color="auto" w:fill="FFFFFF"/>
        <w:spacing w:before="100" w:beforeAutospacing="1" w:after="100" w:afterAutospacing="1" w:line="240" w:lineRule="auto"/>
        <w:rPr>
          <w:rFonts w:ascii="Times New Roman" w:hAnsi="Times New Roman" w:cs="Times New Roman"/>
          <w:b/>
          <w:bCs/>
          <w:color w:val="FF0000"/>
          <w:sz w:val="24"/>
          <w:szCs w:val="24"/>
          <w:lang w:eastAsia="ru-RU"/>
        </w:rPr>
      </w:pPr>
      <w:r w:rsidRPr="00C44EBF">
        <w:rPr>
          <w:rFonts w:ascii="Times New Roman" w:hAnsi="Times New Roman" w:cs="Times New Roman"/>
          <w:b/>
          <w:bCs/>
          <w:color w:val="FF0000"/>
          <w:sz w:val="24"/>
          <w:szCs w:val="24"/>
          <w:lang w:eastAsia="ru-RU"/>
        </w:rPr>
        <w:t>Лабораторные и практические работы</w:t>
      </w:r>
    </w:p>
    <w:p w:rsidR="004A53A6" w:rsidRPr="00C44EBF" w:rsidRDefault="004A53A6" w:rsidP="00C44EBF">
      <w:pPr>
        <w:pStyle w:val="a7"/>
        <w:shd w:val="clear" w:color="auto" w:fill="FFFFFF"/>
        <w:spacing w:before="100" w:beforeAutospacing="1" w:after="100" w:afterAutospacing="1" w:line="240" w:lineRule="auto"/>
        <w:rPr>
          <w:rFonts w:ascii="Times New Roman" w:hAnsi="Times New Roman" w:cs="Times New Roman"/>
          <w:color w:val="FF0000"/>
          <w:sz w:val="24"/>
          <w:szCs w:val="24"/>
          <w:lang w:eastAsia="ru-RU"/>
        </w:rPr>
      </w:pPr>
    </w:p>
    <w:p w:rsidR="004A53A6" w:rsidRPr="00C44EBF" w:rsidRDefault="004A53A6" w:rsidP="00C44EBF">
      <w:pPr>
        <w:pStyle w:val="a7"/>
        <w:shd w:val="clear" w:color="auto" w:fill="FFFFFF"/>
        <w:spacing w:before="100" w:beforeAutospacing="1" w:after="100" w:afterAutospacing="1" w:line="240" w:lineRule="auto"/>
        <w:rPr>
          <w:rFonts w:ascii="Times New Roman" w:hAnsi="Times New Roman" w:cs="Times New Roman"/>
          <w:sz w:val="24"/>
          <w:szCs w:val="24"/>
          <w:lang w:eastAsia="ru-RU"/>
        </w:rPr>
      </w:pPr>
      <w:r w:rsidRPr="004B4A89">
        <w:rPr>
          <w:rFonts w:ascii="Times New Roman" w:hAnsi="Times New Roman" w:cs="Times New Roman"/>
          <w:b/>
          <w:bCs/>
          <w:sz w:val="24"/>
          <w:szCs w:val="24"/>
        </w:rPr>
        <w:t>Практическая работа</w:t>
      </w:r>
      <w:r w:rsidRPr="00C44EBF">
        <w:rPr>
          <w:rFonts w:ascii="Times New Roman" w:hAnsi="Times New Roman" w:cs="Times New Roman"/>
          <w:b/>
          <w:bCs/>
          <w:color w:val="FF0000"/>
          <w:sz w:val="24"/>
          <w:szCs w:val="24"/>
        </w:rPr>
        <w:t>№1</w:t>
      </w:r>
      <w:r w:rsidRPr="00C44EBF">
        <w:rPr>
          <w:rFonts w:ascii="Times New Roman" w:hAnsi="Times New Roman" w:cs="Times New Roman"/>
          <w:sz w:val="24"/>
          <w:szCs w:val="24"/>
        </w:rPr>
        <w:t xml:space="preserve"> «Анализ и оценка различных гипотез происхождения жизни»</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b/>
          <w:bCs/>
          <w:sz w:val="24"/>
          <w:szCs w:val="24"/>
          <w:lang w:eastAsia="ru-RU"/>
        </w:rPr>
        <w:t>Тема 1.4.Происхождение человека</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 xml:space="preserve">Гипотезы происхождения человека. Положение человека в системе животного мира (класс Млекопитающие, отряд Приматы, род Люди). Эволюция человека, основные этапы. Расы человека. </w:t>
      </w:r>
      <w:r w:rsidRPr="00ED7894">
        <w:rPr>
          <w:rFonts w:ascii="Times New Roman" w:hAnsi="Times New Roman" w:cs="Times New Roman"/>
          <w:i/>
          <w:iCs/>
          <w:sz w:val="24"/>
          <w:szCs w:val="24"/>
          <w:lang w:eastAsia="ru-RU"/>
        </w:rPr>
        <w:t xml:space="preserve">Происхождение человеческих рас. </w:t>
      </w:r>
      <w:r w:rsidRPr="00ED7894">
        <w:rPr>
          <w:rFonts w:ascii="Times New Roman" w:hAnsi="Times New Roman" w:cs="Times New Roman"/>
          <w:sz w:val="24"/>
          <w:szCs w:val="24"/>
          <w:lang w:eastAsia="ru-RU"/>
        </w:rPr>
        <w:t>Видовое единство человечества.</w:t>
      </w:r>
    </w:p>
    <w:p w:rsidR="004A53A6" w:rsidRPr="00ED7894" w:rsidRDefault="004A53A6" w:rsidP="00ED7894">
      <w:pPr>
        <w:numPr>
          <w:ilvl w:val="0"/>
          <w:numId w:val="14"/>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Демонстрация. Схема «Основные этапы эволюции человека». Таблицы, изображающие скелеты человека и позвоночных животных.</w:t>
      </w:r>
    </w:p>
    <w:p w:rsidR="004A53A6" w:rsidRPr="00D254F8" w:rsidRDefault="004A53A6" w:rsidP="00ED7894">
      <w:pPr>
        <w:shd w:val="clear" w:color="auto" w:fill="FFFFFF"/>
        <w:spacing w:before="100" w:beforeAutospacing="1" w:after="100" w:afterAutospacing="1" w:line="240" w:lineRule="auto"/>
        <w:rPr>
          <w:rFonts w:ascii="Times New Roman" w:hAnsi="Times New Roman" w:cs="Times New Roman"/>
          <w:color w:val="FF0000"/>
          <w:sz w:val="24"/>
          <w:szCs w:val="24"/>
          <w:lang w:eastAsia="ru-RU"/>
        </w:rPr>
      </w:pPr>
      <w:r w:rsidRPr="00D254F8">
        <w:rPr>
          <w:rFonts w:ascii="Times New Roman" w:hAnsi="Times New Roman" w:cs="Times New Roman"/>
          <w:b/>
          <w:bCs/>
          <w:color w:val="FF0000"/>
          <w:sz w:val="24"/>
          <w:szCs w:val="24"/>
          <w:lang w:eastAsia="ru-RU"/>
        </w:rPr>
        <w:t>Лабораторные и практические работы</w:t>
      </w:r>
    </w:p>
    <w:p w:rsidR="004A53A6" w:rsidRDefault="004A53A6" w:rsidP="00ED7894">
      <w:pPr>
        <w:shd w:val="clear" w:color="auto" w:fill="FFFFFF"/>
        <w:spacing w:before="100" w:beforeAutospacing="1" w:after="100" w:afterAutospacing="1" w:line="240" w:lineRule="auto"/>
        <w:rPr>
          <w:rFonts w:ascii="Times New Roman" w:hAnsi="Times New Roman" w:cs="Times New Roman"/>
          <w:sz w:val="24"/>
          <w:szCs w:val="24"/>
        </w:rPr>
      </w:pPr>
      <w:r w:rsidRPr="00C44EBF">
        <w:rPr>
          <w:rFonts w:ascii="Times New Roman" w:hAnsi="Times New Roman" w:cs="Times New Roman"/>
          <w:b/>
          <w:bCs/>
          <w:color w:val="FF0000"/>
          <w:sz w:val="24"/>
          <w:szCs w:val="24"/>
        </w:rPr>
        <w:t>Л/р № 4</w:t>
      </w:r>
      <w:r w:rsidRPr="00F27814">
        <w:rPr>
          <w:rFonts w:ascii="Times New Roman" w:hAnsi="Times New Roman" w:cs="Times New Roman"/>
          <w:sz w:val="24"/>
          <w:szCs w:val="24"/>
        </w:rPr>
        <w:t xml:space="preserve"> «Выявление признаков сходства зародышей человека и других млекопитающих как доказательство их родства»</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4B4A89">
        <w:rPr>
          <w:rFonts w:ascii="Times New Roman" w:hAnsi="Times New Roman" w:cs="Times New Roman"/>
          <w:sz w:val="24"/>
          <w:szCs w:val="24"/>
        </w:rPr>
        <w:t>Практическая работа</w:t>
      </w:r>
      <w:r w:rsidRPr="00C44EBF">
        <w:rPr>
          <w:rFonts w:ascii="Times New Roman" w:hAnsi="Times New Roman" w:cs="Times New Roman"/>
          <w:b/>
          <w:bCs/>
          <w:color w:val="FF0000"/>
          <w:sz w:val="24"/>
          <w:szCs w:val="24"/>
        </w:rPr>
        <w:t xml:space="preserve"> №2</w:t>
      </w:r>
      <w:r w:rsidRPr="00F27814">
        <w:rPr>
          <w:rFonts w:ascii="Times New Roman" w:hAnsi="Times New Roman" w:cs="Times New Roman"/>
          <w:sz w:val="24"/>
          <w:szCs w:val="24"/>
        </w:rPr>
        <w:t xml:space="preserve"> «Анализ и оценка различных гипотез происхождения человека»</w:t>
      </w:r>
    </w:p>
    <w:p w:rsidR="004A53A6" w:rsidRPr="00C44EBF" w:rsidRDefault="004A53A6" w:rsidP="00C44EBF">
      <w:pPr>
        <w:pStyle w:val="a7"/>
        <w:numPr>
          <w:ilvl w:val="0"/>
          <w:numId w:val="20"/>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C44EBF">
        <w:rPr>
          <w:rFonts w:ascii="Times New Roman" w:hAnsi="Times New Roman" w:cs="Times New Roman"/>
          <w:sz w:val="24"/>
          <w:szCs w:val="24"/>
          <w:lang w:eastAsia="ru-RU"/>
        </w:rPr>
        <w:t>Основные понятия. Происхождение человека. Основные этапы эволюции. Движущие силы антропогенеза. Человеческие расы, их единство.</w:t>
      </w:r>
    </w:p>
    <w:p w:rsidR="004A53A6" w:rsidRPr="00ED7894" w:rsidRDefault="004A53A6" w:rsidP="00ED7894">
      <w:pPr>
        <w:shd w:val="clear" w:color="auto" w:fill="FFFFFF"/>
        <w:spacing w:before="100" w:beforeAutospacing="1" w:after="100" w:afterAutospacing="1" w:line="240" w:lineRule="auto"/>
        <w:jc w:val="center"/>
        <w:rPr>
          <w:rFonts w:ascii="Times New Roman" w:hAnsi="Times New Roman" w:cs="Times New Roman"/>
          <w:sz w:val="24"/>
          <w:szCs w:val="24"/>
          <w:lang w:eastAsia="ru-RU"/>
        </w:rPr>
      </w:pPr>
      <w:r w:rsidRPr="00ED7894">
        <w:rPr>
          <w:rFonts w:ascii="Times New Roman" w:hAnsi="Times New Roman" w:cs="Times New Roman"/>
          <w:b/>
          <w:bCs/>
          <w:sz w:val="24"/>
          <w:szCs w:val="24"/>
          <w:lang w:eastAsia="ru-RU"/>
        </w:rPr>
        <w:t>Р</w:t>
      </w:r>
      <w:r>
        <w:rPr>
          <w:rFonts w:ascii="Times New Roman" w:hAnsi="Times New Roman" w:cs="Times New Roman"/>
          <w:b/>
          <w:bCs/>
          <w:sz w:val="24"/>
          <w:szCs w:val="24"/>
          <w:lang w:eastAsia="ru-RU"/>
        </w:rPr>
        <w:t>аздел 2. Экосистемы</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b/>
          <w:bCs/>
          <w:sz w:val="24"/>
          <w:szCs w:val="24"/>
          <w:lang w:eastAsia="ru-RU"/>
        </w:rPr>
        <w:t>Тема2.1. Экологические факторы</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 xml:space="preserve">Организм и среда. Предмет и задачи экологии. Экологические факторы среды (абиотические, биотические, антропогенные), их значение в жизни организмов. </w:t>
      </w:r>
      <w:r w:rsidRPr="00ED7894">
        <w:rPr>
          <w:rFonts w:ascii="Times New Roman" w:hAnsi="Times New Roman" w:cs="Times New Roman"/>
          <w:i/>
          <w:iCs/>
          <w:sz w:val="24"/>
          <w:szCs w:val="24"/>
          <w:lang w:eastAsia="ru-RU"/>
        </w:rPr>
        <w:t xml:space="preserve">Закономерности влияния экологических факторов на организмы. </w:t>
      </w:r>
      <w:r w:rsidRPr="00ED7894">
        <w:rPr>
          <w:rFonts w:ascii="Times New Roman" w:hAnsi="Times New Roman" w:cs="Times New Roman"/>
          <w:sz w:val="24"/>
          <w:szCs w:val="24"/>
          <w:lang w:eastAsia="ru-RU"/>
        </w:rPr>
        <w:t>Взаимоотношения между организмами. Межвидовые отношения: паразитизм, хищничество, конкуренция, симбиоз.</w:t>
      </w:r>
    </w:p>
    <w:p w:rsidR="004A53A6" w:rsidRPr="00ED7894" w:rsidRDefault="004A53A6" w:rsidP="00ED7894">
      <w:pPr>
        <w:numPr>
          <w:ilvl w:val="0"/>
          <w:numId w:val="15"/>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Демонстрация. Наглядные материалы, демонстрирующие влияние экологических факторов на живые организмы. Примеры симбиоза в природе.</w:t>
      </w:r>
    </w:p>
    <w:p w:rsidR="004A53A6" w:rsidRPr="00ED7894" w:rsidRDefault="004A53A6" w:rsidP="00ED7894">
      <w:pPr>
        <w:numPr>
          <w:ilvl w:val="0"/>
          <w:numId w:val="15"/>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Основные понятия. Экология. Внешняя среда. Экологические факторы. Абиотические, биотические и антропогенные факторы. Паразитизм, хищничество, конкуренция, симбиоз. Экологическая ниша.</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b/>
          <w:bCs/>
          <w:sz w:val="24"/>
          <w:szCs w:val="24"/>
          <w:lang w:eastAsia="ru-RU"/>
        </w:rPr>
        <w:lastRenderedPageBreak/>
        <w:t>Тема 2.2. Структура экосистем</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Влияние человека на экосистемы. Искусственные сообщества — агроценозы.</w:t>
      </w:r>
    </w:p>
    <w:p w:rsidR="004A53A6" w:rsidRPr="00011744" w:rsidRDefault="004A53A6" w:rsidP="00011744">
      <w:pPr>
        <w:pStyle w:val="a7"/>
        <w:numPr>
          <w:ilvl w:val="0"/>
          <w:numId w:val="20"/>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011744">
        <w:rPr>
          <w:rFonts w:ascii="Times New Roman" w:hAnsi="Times New Roman" w:cs="Times New Roman"/>
          <w:sz w:val="24"/>
          <w:szCs w:val="24"/>
          <w:lang w:eastAsia="ru-RU"/>
        </w:rPr>
        <w:t>Демонстрация. Схема «Пространственная структура экосистемы (ярусность растительного сообщества)». Схемы и таблицы, демонстрирующие пищевые цепи и сети; экологические пирамиды; круговорот веществ и энергии в экосистеме.</w:t>
      </w:r>
    </w:p>
    <w:p w:rsidR="004A53A6" w:rsidRDefault="004A53A6" w:rsidP="00865E45">
      <w:pPr>
        <w:shd w:val="clear" w:color="auto" w:fill="FFFFFF"/>
        <w:spacing w:before="100" w:beforeAutospacing="1" w:after="100" w:afterAutospacing="1" w:line="240" w:lineRule="auto"/>
        <w:rPr>
          <w:rFonts w:ascii="Times New Roman" w:hAnsi="Times New Roman" w:cs="Times New Roman"/>
          <w:sz w:val="24"/>
          <w:szCs w:val="24"/>
        </w:rPr>
      </w:pPr>
      <w:r w:rsidRPr="00ED7894">
        <w:rPr>
          <w:rFonts w:ascii="Times New Roman" w:hAnsi="Times New Roman" w:cs="Times New Roman"/>
          <w:b/>
          <w:bCs/>
          <w:sz w:val="24"/>
          <w:szCs w:val="24"/>
          <w:lang w:eastAsia="ru-RU"/>
        </w:rPr>
        <w:t>Лабораторные и практические работы</w:t>
      </w:r>
      <w:r w:rsidRPr="00ED7894">
        <w:rPr>
          <w:rFonts w:ascii="Times New Roman" w:hAnsi="Times New Roman" w:cs="Times New Roman"/>
          <w:sz w:val="24"/>
          <w:szCs w:val="24"/>
          <w:lang w:eastAsia="ru-RU"/>
        </w:rPr>
        <w:br/>
      </w:r>
      <w:r w:rsidRPr="00F27814">
        <w:rPr>
          <w:rFonts w:ascii="Times New Roman" w:hAnsi="Times New Roman" w:cs="Times New Roman"/>
          <w:sz w:val="24"/>
          <w:szCs w:val="24"/>
        </w:rPr>
        <w:t xml:space="preserve">Практическая работа </w:t>
      </w:r>
      <w:r w:rsidRPr="004B4A89">
        <w:rPr>
          <w:rFonts w:ascii="Times New Roman" w:hAnsi="Times New Roman" w:cs="Times New Roman"/>
          <w:b/>
          <w:bCs/>
          <w:color w:val="FF0000"/>
          <w:sz w:val="24"/>
          <w:szCs w:val="24"/>
        </w:rPr>
        <w:t>№3</w:t>
      </w:r>
      <w:r w:rsidRPr="00F27814">
        <w:rPr>
          <w:rFonts w:ascii="Times New Roman" w:hAnsi="Times New Roman" w:cs="Times New Roman"/>
          <w:sz w:val="24"/>
          <w:szCs w:val="24"/>
        </w:rPr>
        <w:t xml:space="preserve"> «Составление схем передачи вещества и энергии (цепей питания) в экосистеме»</w:t>
      </w:r>
    </w:p>
    <w:p w:rsidR="004A53A6" w:rsidRPr="00F27814" w:rsidRDefault="004A53A6" w:rsidP="00865E45">
      <w:pPr>
        <w:rPr>
          <w:rFonts w:ascii="Times New Roman" w:hAnsi="Times New Roman" w:cs="Times New Roman"/>
          <w:sz w:val="24"/>
          <w:szCs w:val="24"/>
        </w:rPr>
      </w:pPr>
      <w:r w:rsidRPr="00F27814">
        <w:rPr>
          <w:rFonts w:ascii="Times New Roman" w:hAnsi="Times New Roman" w:cs="Times New Roman"/>
          <w:sz w:val="24"/>
          <w:szCs w:val="24"/>
        </w:rPr>
        <w:t xml:space="preserve">Практическая работа </w:t>
      </w:r>
      <w:r w:rsidRPr="004B4A89">
        <w:rPr>
          <w:rFonts w:ascii="Times New Roman" w:hAnsi="Times New Roman" w:cs="Times New Roman"/>
          <w:b/>
          <w:bCs/>
          <w:color w:val="FF0000"/>
          <w:sz w:val="24"/>
          <w:szCs w:val="24"/>
        </w:rPr>
        <w:t>№4</w:t>
      </w:r>
      <w:r w:rsidRPr="00F27814">
        <w:rPr>
          <w:rFonts w:ascii="Times New Roman" w:hAnsi="Times New Roman" w:cs="Times New Roman"/>
          <w:sz w:val="24"/>
          <w:szCs w:val="24"/>
        </w:rPr>
        <w:t xml:space="preserve"> «Выявление антропогенных изменений в экосистемах своей местности»</w:t>
      </w:r>
    </w:p>
    <w:p w:rsidR="004A53A6" w:rsidRPr="00F27814" w:rsidRDefault="004A53A6" w:rsidP="00865E45">
      <w:pPr>
        <w:rPr>
          <w:rFonts w:ascii="Times New Roman" w:hAnsi="Times New Roman" w:cs="Times New Roman"/>
          <w:sz w:val="24"/>
          <w:szCs w:val="24"/>
        </w:rPr>
      </w:pPr>
      <w:r w:rsidRPr="00F27814">
        <w:rPr>
          <w:rFonts w:ascii="Times New Roman" w:hAnsi="Times New Roman" w:cs="Times New Roman"/>
          <w:sz w:val="24"/>
          <w:szCs w:val="24"/>
        </w:rPr>
        <w:t xml:space="preserve">Практическая работа </w:t>
      </w:r>
      <w:r w:rsidRPr="004B4A89">
        <w:rPr>
          <w:rFonts w:ascii="Times New Roman" w:hAnsi="Times New Roman" w:cs="Times New Roman"/>
          <w:b/>
          <w:bCs/>
          <w:color w:val="FF0000"/>
          <w:sz w:val="24"/>
          <w:szCs w:val="24"/>
        </w:rPr>
        <w:t>№5</w:t>
      </w:r>
      <w:r w:rsidRPr="00F27814">
        <w:rPr>
          <w:rFonts w:ascii="Times New Roman" w:hAnsi="Times New Roman" w:cs="Times New Roman"/>
          <w:sz w:val="24"/>
          <w:szCs w:val="24"/>
        </w:rPr>
        <w:t xml:space="preserve"> «Сравнительная характеристика природных экосистем и агроэкосистем своей местности»</w:t>
      </w:r>
    </w:p>
    <w:p w:rsidR="004A53A6" w:rsidRDefault="004A53A6" w:rsidP="00865E45">
      <w:pPr>
        <w:shd w:val="clear" w:color="auto" w:fill="FFFFFF"/>
        <w:spacing w:before="100" w:beforeAutospacing="1" w:after="100" w:afterAutospacing="1" w:line="240" w:lineRule="auto"/>
        <w:rPr>
          <w:rFonts w:ascii="Times New Roman" w:hAnsi="Times New Roman" w:cs="Times New Roman"/>
          <w:sz w:val="24"/>
          <w:szCs w:val="24"/>
        </w:rPr>
      </w:pPr>
      <w:r w:rsidRPr="00F27814">
        <w:rPr>
          <w:rFonts w:ascii="Times New Roman" w:hAnsi="Times New Roman" w:cs="Times New Roman"/>
          <w:sz w:val="24"/>
          <w:szCs w:val="24"/>
        </w:rPr>
        <w:t xml:space="preserve">Практическая работа </w:t>
      </w:r>
      <w:r w:rsidRPr="004B4A89">
        <w:rPr>
          <w:rFonts w:ascii="Times New Roman" w:hAnsi="Times New Roman" w:cs="Times New Roman"/>
          <w:b/>
          <w:bCs/>
          <w:color w:val="FF0000"/>
          <w:sz w:val="24"/>
          <w:szCs w:val="24"/>
        </w:rPr>
        <w:t>№6</w:t>
      </w:r>
      <w:r w:rsidRPr="00F27814">
        <w:rPr>
          <w:rFonts w:ascii="Times New Roman" w:hAnsi="Times New Roman" w:cs="Times New Roman"/>
          <w:sz w:val="24"/>
          <w:szCs w:val="24"/>
        </w:rPr>
        <w:t xml:space="preserve"> «Исследование изменений в экосистемах на биологических моделях (аквариум)»</w:t>
      </w:r>
    </w:p>
    <w:p w:rsidR="004A53A6" w:rsidRPr="00ED7894" w:rsidRDefault="004A53A6" w:rsidP="00865E45">
      <w:pPr>
        <w:shd w:val="clear" w:color="auto" w:fill="FFFFFF"/>
        <w:spacing w:before="100" w:beforeAutospacing="1" w:after="100" w:afterAutospacing="1" w:line="240" w:lineRule="auto"/>
        <w:rPr>
          <w:rFonts w:ascii="Times New Roman" w:hAnsi="Times New Roman" w:cs="Times New Roman"/>
          <w:sz w:val="24"/>
          <w:szCs w:val="24"/>
          <w:lang w:eastAsia="ru-RU"/>
        </w:rPr>
      </w:pPr>
      <w:r w:rsidRPr="00F27814">
        <w:rPr>
          <w:rFonts w:ascii="Times New Roman" w:hAnsi="Times New Roman" w:cs="Times New Roman"/>
          <w:sz w:val="24"/>
          <w:szCs w:val="24"/>
        </w:rPr>
        <w:t xml:space="preserve">Практическая работа </w:t>
      </w:r>
      <w:r w:rsidRPr="004B4A89">
        <w:rPr>
          <w:rFonts w:ascii="Times New Roman" w:hAnsi="Times New Roman" w:cs="Times New Roman"/>
          <w:b/>
          <w:bCs/>
          <w:color w:val="FF0000"/>
          <w:sz w:val="24"/>
          <w:szCs w:val="24"/>
        </w:rPr>
        <w:t>№7</w:t>
      </w:r>
      <w:r w:rsidRPr="00F27814">
        <w:rPr>
          <w:rFonts w:ascii="Times New Roman" w:hAnsi="Times New Roman" w:cs="Times New Roman"/>
          <w:sz w:val="24"/>
          <w:szCs w:val="24"/>
        </w:rPr>
        <w:t xml:space="preserve"> «Решение экологических задач»</w:t>
      </w:r>
    </w:p>
    <w:p w:rsidR="004A53A6" w:rsidRPr="0001174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011744">
        <w:rPr>
          <w:rFonts w:ascii="Times New Roman" w:hAnsi="Times New Roman" w:cs="Times New Roman"/>
          <w:sz w:val="24"/>
          <w:szCs w:val="24"/>
          <w:lang w:eastAsia="ru-RU"/>
        </w:rPr>
        <w:t>Экскурсия №2</w:t>
      </w:r>
      <w:r>
        <w:rPr>
          <w:rFonts w:ascii="Times New Roman" w:hAnsi="Times New Roman" w:cs="Times New Roman"/>
          <w:sz w:val="24"/>
          <w:szCs w:val="24"/>
          <w:lang w:eastAsia="ru-RU"/>
        </w:rPr>
        <w:t xml:space="preserve"> (по усмотрению учителя)</w:t>
      </w:r>
      <w:r w:rsidRPr="00011744">
        <w:rPr>
          <w:rFonts w:ascii="Times New Roman" w:hAnsi="Times New Roman" w:cs="Times New Roman"/>
          <w:sz w:val="24"/>
          <w:szCs w:val="24"/>
          <w:lang w:eastAsia="ru-RU"/>
        </w:rPr>
        <w:t>Естественные и искусственные экосистемы.</w:t>
      </w:r>
    </w:p>
    <w:p w:rsidR="004A53A6" w:rsidRPr="00B53713" w:rsidRDefault="004A53A6" w:rsidP="00B53713">
      <w:pPr>
        <w:pStyle w:val="a7"/>
        <w:numPr>
          <w:ilvl w:val="0"/>
          <w:numId w:val="20"/>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B53713">
        <w:rPr>
          <w:rFonts w:ascii="Times New Roman" w:hAnsi="Times New Roman" w:cs="Times New Roman"/>
          <w:sz w:val="24"/>
          <w:szCs w:val="24"/>
          <w:lang w:eastAsia="ru-RU"/>
        </w:rPr>
        <w:t>Основные понятия. Экосистема, биогеоценоз, биоценоз, агроценоз. Продуценты, консументы, редуценты. Пищевые цепи и сети.</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b/>
          <w:bCs/>
          <w:sz w:val="24"/>
          <w:szCs w:val="24"/>
          <w:lang w:eastAsia="ru-RU"/>
        </w:rPr>
        <w:t>Тема 2.3.Биосфера — глобальная экосистема</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 xml:space="preserve">Биосфера — глобальная экосистема. Состав и структура биосферы. Учение В. И. Вернадского о биосфере. Роль живых организмов в биосфере. Биомасса Земли. </w:t>
      </w:r>
      <w:r w:rsidRPr="00ED7894">
        <w:rPr>
          <w:rFonts w:ascii="Times New Roman" w:hAnsi="Times New Roman" w:cs="Times New Roman"/>
          <w:i/>
          <w:iCs/>
          <w:sz w:val="24"/>
          <w:szCs w:val="24"/>
          <w:lang w:eastAsia="ru-RU"/>
        </w:rPr>
        <w:t>Биологический круговорот веществ (на примере круговорота воды и углерода).</w:t>
      </w:r>
    </w:p>
    <w:p w:rsidR="004A53A6" w:rsidRPr="00A879F6" w:rsidRDefault="004A53A6" w:rsidP="00A879F6">
      <w:pPr>
        <w:pStyle w:val="a7"/>
        <w:numPr>
          <w:ilvl w:val="0"/>
          <w:numId w:val="20"/>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A879F6">
        <w:rPr>
          <w:rFonts w:ascii="Times New Roman" w:hAnsi="Times New Roman" w:cs="Times New Roman"/>
          <w:sz w:val="24"/>
          <w:szCs w:val="24"/>
          <w:lang w:eastAsia="ru-RU"/>
        </w:rPr>
        <w:t>Демонстрация. Таблицы и схемы: «Структура биосферы», «Круговорот воды в биосфере», «Круговорот углерода в биосфере». Наглядный материал, отражающий видовое разнообразие живых организмов биосферы.</w:t>
      </w:r>
    </w:p>
    <w:p w:rsidR="004A53A6" w:rsidRPr="00A879F6" w:rsidRDefault="004A53A6" w:rsidP="00A879F6">
      <w:pPr>
        <w:pStyle w:val="a7"/>
        <w:numPr>
          <w:ilvl w:val="0"/>
          <w:numId w:val="20"/>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A879F6">
        <w:rPr>
          <w:rFonts w:ascii="Times New Roman" w:hAnsi="Times New Roman" w:cs="Times New Roman"/>
          <w:sz w:val="24"/>
          <w:szCs w:val="24"/>
          <w:lang w:eastAsia="ru-RU"/>
        </w:rPr>
        <w:t>Основные понятия. Биосфера. Живое вещество, биогенное вещество, косное вещество, биокосное вещество. Биомасса Земли.</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b/>
          <w:bCs/>
          <w:sz w:val="24"/>
          <w:szCs w:val="24"/>
          <w:lang w:eastAsia="ru-RU"/>
        </w:rPr>
        <w:t>Тема 2.4 Биосфера и человек</w:t>
      </w:r>
    </w:p>
    <w:p w:rsidR="004A53A6" w:rsidRPr="00ED7894"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sz w:val="24"/>
          <w:szCs w:val="24"/>
          <w:lang w:eastAsia="ru-RU"/>
        </w:rPr>
        <w:t>Биосфера и человек. Глобальные экологические проблемы и пути их решения. Последствия деятельности человека для окружающей среды. Правила поведения в природной среде. Охрана природы и рациональное использование природных ресурсов.</w:t>
      </w:r>
    </w:p>
    <w:p w:rsidR="004A53A6" w:rsidRPr="009330C3" w:rsidRDefault="004A53A6" w:rsidP="009330C3">
      <w:pPr>
        <w:pStyle w:val="a7"/>
        <w:numPr>
          <w:ilvl w:val="0"/>
          <w:numId w:val="22"/>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9330C3">
        <w:rPr>
          <w:rFonts w:ascii="Times New Roman" w:hAnsi="Times New Roman" w:cs="Times New Roman"/>
          <w:sz w:val="24"/>
          <w:szCs w:val="24"/>
          <w:lang w:eastAsia="ru-RU"/>
        </w:rPr>
        <w:t>Демонстрация. Таблицы, иллюстрирующие глобальные экологические проблемы и последствия деятельности человека в окружающей среде. Карты</w:t>
      </w:r>
      <w:r w:rsidRPr="009330C3">
        <w:rPr>
          <w:rFonts w:ascii="Times New Roman" w:hAnsi="Times New Roman" w:cs="Times New Roman"/>
          <w:sz w:val="24"/>
          <w:szCs w:val="24"/>
          <w:lang w:eastAsia="ru-RU"/>
        </w:rPr>
        <w:br/>
        <w:t>национальных парков, заповедников и заказников России.</w:t>
      </w:r>
    </w:p>
    <w:p w:rsidR="004A53A6" w:rsidRPr="00A879F6" w:rsidRDefault="004A53A6" w:rsidP="00A879F6">
      <w:pPr>
        <w:shd w:val="clear" w:color="auto" w:fill="FFFFFF"/>
        <w:spacing w:before="100" w:beforeAutospacing="1" w:after="100" w:afterAutospacing="1" w:line="240" w:lineRule="auto"/>
        <w:rPr>
          <w:rFonts w:ascii="Times New Roman" w:hAnsi="Times New Roman" w:cs="Times New Roman"/>
          <w:sz w:val="24"/>
          <w:szCs w:val="24"/>
          <w:lang w:eastAsia="ru-RU"/>
        </w:rPr>
      </w:pPr>
      <w:r w:rsidRPr="00A879F6">
        <w:rPr>
          <w:rFonts w:ascii="Times New Roman" w:hAnsi="Times New Roman" w:cs="Times New Roman"/>
          <w:b/>
          <w:bCs/>
          <w:color w:val="FF0000"/>
          <w:sz w:val="24"/>
          <w:szCs w:val="24"/>
          <w:lang w:eastAsia="ru-RU"/>
        </w:rPr>
        <w:lastRenderedPageBreak/>
        <w:t>Лабораторные и практические работы</w:t>
      </w:r>
      <w:r w:rsidRPr="00ED7894">
        <w:rPr>
          <w:rFonts w:ascii="Times New Roman" w:hAnsi="Times New Roman" w:cs="Times New Roman"/>
          <w:sz w:val="24"/>
          <w:szCs w:val="24"/>
          <w:lang w:eastAsia="ru-RU"/>
        </w:rPr>
        <w:br/>
      </w:r>
      <w:r w:rsidRPr="004B4A89">
        <w:rPr>
          <w:rFonts w:ascii="Times New Roman" w:hAnsi="Times New Roman" w:cs="Times New Roman"/>
          <w:sz w:val="24"/>
          <w:szCs w:val="24"/>
        </w:rPr>
        <w:t>Практическая работа</w:t>
      </w:r>
      <w:r w:rsidRPr="00A879F6">
        <w:rPr>
          <w:rFonts w:ascii="Times New Roman" w:hAnsi="Times New Roman" w:cs="Times New Roman"/>
          <w:b/>
          <w:bCs/>
          <w:color w:val="FF0000"/>
          <w:sz w:val="24"/>
          <w:szCs w:val="24"/>
        </w:rPr>
        <w:t xml:space="preserve"> №8</w:t>
      </w:r>
      <w:r w:rsidRPr="00F27814">
        <w:rPr>
          <w:rFonts w:ascii="Times New Roman" w:hAnsi="Times New Roman" w:cs="Times New Roman"/>
          <w:sz w:val="24"/>
          <w:szCs w:val="24"/>
        </w:rPr>
        <w:t xml:space="preserve"> «Анализ и оценка последствий собственной деятельности в окружающей среде»</w:t>
      </w:r>
    </w:p>
    <w:p w:rsidR="004A53A6" w:rsidRPr="00ED7894" w:rsidRDefault="004A53A6" w:rsidP="00A879F6">
      <w:pPr>
        <w:shd w:val="clear" w:color="auto" w:fill="FFFFFF"/>
        <w:spacing w:before="100" w:beforeAutospacing="1" w:after="100" w:afterAutospacing="1" w:line="240" w:lineRule="auto"/>
        <w:rPr>
          <w:rFonts w:ascii="Times New Roman" w:hAnsi="Times New Roman" w:cs="Times New Roman"/>
          <w:sz w:val="24"/>
          <w:szCs w:val="24"/>
          <w:lang w:eastAsia="ru-RU"/>
        </w:rPr>
      </w:pPr>
      <w:r w:rsidRPr="004B4A89">
        <w:rPr>
          <w:rFonts w:ascii="Times New Roman" w:hAnsi="Times New Roman" w:cs="Times New Roman"/>
          <w:sz w:val="24"/>
          <w:szCs w:val="24"/>
        </w:rPr>
        <w:t>Практическая работа</w:t>
      </w:r>
      <w:r w:rsidRPr="00A879F6">
        <w:rPr>
          <w:rFonts w:ascii="Times New Roman" w:hAnsi="Times New Roman" w:cs="Times New Roman"/>
          <w:b/>
          <w:bCs/>
          <w:color w:val="FF0000"/>
          <w:sz w:val="24"/>
          <w:szCs w:val="24"/>
        </w:rPr>
        <w:t xml:space="preserve"> №9</w:t>
      </w:r>
      <w:r w:rsidRPr="00F27814">
        <w:rPr>
          <w:rFonts w:ascii="Times New Roman" w:hAnsi="Times New Roman" w:cs="Times New Roman"/>
          <w:sz w:val="24"/>
          <w:szCs w:val="24"/>
        </w:rPr>
        <w:t xml:space="preserve"> «Анализ и оценка глобальных экологических проблем и путей их решения»</w:t>
      </w:r>
    </w:p>
    <w:p w:rsidR="004A53A6" w:rsidRPr="00A879F6" w:rsidRDefault="004A53A6" w:rsidP="00A879F6">
      <w:pPr>
        <w:pStyle w:val="a7"/>
        <w:numPr>
          <w:ilvl w:val="0"/>
          <w:numId w:val="21"/>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A879F6">
        <w:rPr>
          <w:rFonts w:ascii="Times New Roman" w:hAnsi="Times New Roman" w:cs="Times New Roman"/>
          <w:sz w:val="24"/>
          <w:szCs w:val="24"/>
          <w:lang w:eastAsia="ru-RU"/>
        </w:rPr>
        <w:t>Основные понятия. Глобальные экологические проблемы. Охрана природы. Рациональное природопользование. Национальные парки, заповедники, заказники. Красная книга.</w:t>
      </w:r>
    </w:p>
    <w:p w:rsidR="004A53A6" w:rsidRPr="00B36E33" w:rsidRDefault="004A53A6" w:rsidP="00ED7894">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D7894">
        <w:rPr>
          <w:rFonts w:ascii="Times New Roman" w:hAnsi="Times New Roman" w:cs="Times New Roman"/>
          <w:b/>
          <w:bCs/>
          <w:sz w:val="24"/>
          <w:szCs w:val="24"/>
          <w:lang w:eastAsia="ru-RU"/>
        </w:rPr>
        <w:t>З</w:t>
      </w:r>
      <w:r>
        <w:rPr>
          <w:rFonts w:ascii="Times New Roman" w:hAnsi="Times New Roman" w:cs="Times New Roman"/>
          <w:b/>
          <w:bCs/>
          <w:sz w:val="24"/>
          <w:szCs w:val="24"/>
          <w:lang w:eastAsia="ru-RU"/>
        </w:rPr>
        <w:t xml:space="preserve">аключение </w:t>
      </w:r>
      <w:r>
        <w:rPr>
          <w:rFonts w:ascii="Times New Roman" w:hAnsi="Times New Roman" w:cs="Times New Roman"/>
          <w:sz w:val="24"/>
          <w:szCs w:val="24"/>
          <w:lang w:eastAsia="ru-RU"/>
        </w:rPr>
        <w:t>Обобщение по теме «Биосфера»</w:t>
      </w:r>
    </w:p>
    <w:p w:rsidR="004A53A6" w:rsidRDefault="004A53A6" w:rsidP="00CF4D10">
      <w:pPr>
        <w:tabs>
          <w:tab w:val="left" w:pos="1350"/>
        </w:tabs>
        <w:jc w:val="center"/>
        <w:rPr>
          <w:rFonts w:ascii="Times New Roman" w:hAnsi="Times New Roman" w:cs="Times New Roman"/>
          <w:b/>
          <w:bCs/>
          <w:sz w:val="24"/>
          <w:szCs w:val="24"/>
        </w:rPr>
      </w:pPr>
    </w:p>
    <w:p w:rsidR="004A53A6" w:rsidRDefault="004A53A6" w:rsidP="00CF4D10">
      <w:pPr>
        <w:tabs>
          <w:tab w:val="left" w:pos="1350"/>
        </w:tabs>
        <w:jc w:val="center"/>
        <w:rPr>
          <w:rFonts w:ascii="Times New Roman" w:hAnsi="Times New Roman" w:cs="Times New Roman"/>
          <w:b/>
          <w:bCs/>
          <w:sz w:val="24"/>
          <w:szCs w:val="24"/>
        </w:rPr>
      </w:pPr>
    </w:p>
    <w:p w:rsidR="004A53A6" w:rsidRDefault="004A53A6" w:rsidP="00CF4D10">
      <w:pPr>
        <w:tabs>
          <w:tab w:val="left" w:pos="1350"/>
        </w:tabs>
        <w:jc w:val="center"/>
        <w:rPr>
          <w:rFonts w:ascii="Times New Roman" w:hAnsi="Times New Roman" w:cs="Times New Roman"/>
          <w:b/>
          <w:bCs/>
          <w:sz w:val="24"/>
          <w:szCs w:val="24"/>
        </w:rPr>
      </w:pPr>
    </w:p>
    <w:p w:rsidR="004A53A6" w:rsidRDefault="004A53A6" w:rsidP="00CF4D10">
      <w:pPr>
        <w:tabs>
          <w:tab w:val="left" w:pos="1350"/>
        </w:tabs>
        <w:jc w:val="center"/>
        <w:rPr>
          <w:rFonts w:ascii="Times New Roman" w:hAnsi="Times New Roman" w:cs="Times New Roman"/>
          <w:b/>
          <w:bCs/>
          <w:sz w:val="24"/>
          <w:szCs w:val="24"/>
        </w:rPr>
      </w:pPr>
    </w:p>
    <w:p w:rsidR="004A53A6" w:rsidRPr="00CF4D10" w:rsidRDefault="004A53A6" w:rsidP="00CF4D10">
      <w:pPr>
        <w:tabs>
          <w:tab w:val="left" w:pos="1350"/>
        </w:tabs>
        <w:jc w:val="center"/>
        <w:rPr>
          <w:rFonts w:ascii="Times New Roman" w:hAnsi="Times New Roman" w:cs="Times New Roman"/>
          <w:b/>
          <w:bCs/>
          <w:sz w:val="24"/>
          <w:szCs w:val="24"/>
        </w:rPr>
      </w:pPr>
      <w:r w:rsidRPr="00CF4D10">
        <w:rPr>
          <w:rFonts w:ascii="Times New Roman" w:hAnsi="Times New Roman" w:cs="Times New Roman"/>
          <w:b/>
          <w:bCs/>
          <w:sz w:val="24"/>
          <w:szCs w:val="24"/>
        </w:rPr>
        <w:t>Основные виды учебной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4"/>
        <w:gridCol w:w="4885"/>
      </w:tblGrid>
      <w:tr w:rsidR="004A53A6" w:rsidRPr="000733F9">
        <w:tc>
          <w:tcPr>
            <w:tcW w:w="4154" w:type="dxa"/>
          </w:tcPr>
          <w:p w:rsidR="004A53A6" w:rsidRPr="000733F9" w:rsidRDefault="004A53A6" w:rsidP="007D5D19">
            <w:pPr>
              <w:jc w:val="center"/>
              <w:rPr>
                <w:rFonts w:ascii="Times New Roman" w:hAnsi="Times New Roman" w:cs="Times New Roman"/>
                <w:sz w:val="24"/>
                <w:szCs w:val="24"/>
              </w:rPr>
            </w:pPr>
            <w:r w:rsidRPr="000733F9">
              <w:rPr>
                <w:rFonts w:ascii="Times New Roman" w:hAnsi="Times New Roman" w:cs="Times New Roman"/>
                <w:sz w:val="24"/>
                <w:szCs w:val="24"/>
              </w:rPr>
              <w:t>Тема раздела программы</w:t>
            </w:r>
          </w:p>
        </w:tc>
        <w:tc>
          <w:tcPr>
            <w:tcW w:w="4885" w:type="dxa"/>
          </w:tcPr>
          <w:p w:rsidR="004A53A6" w:rsidRPr="000733F9" w:rsidRDefault="004A53A6" w:rsidP="007D5D19">
            <w:pPr>
              <w:tabs>
                <w:tab w:val="left" w:pos="1350"/>
              </w:tabs>
              <w:jc w:val="center"/>
              <w:rPr>
                <w:rFonts w:ascii="Times New Roman" w:hAnsi="Times New Roman" w:cs="Times New Roman"/>
                <w:sz w:val="24"/>
                <w:szCs w:val="24"/>
              </w:rPr>
            </w:pPr>
            <w:r w:rsidRPr="000733F9">
              <w:rPr>
                <w:rFonts w:ascii="Times New Roman" w:hAnsi="Times New Roman" w:cs="Times New Roman"/>
                <w:sz w:val="24"/>
                <w:szCs w:val="24"/>
              </w:rPr>
              <w:t>Основные виды учебной деятельности</w:t>
            </w:r>
          </w:p>
          <w:p w:rsidR="004A53A6" w:rsidRPr="000733F9" w:rsidRDefault="004A53A6" w:rsidP="007D5D19">
            <w:pPr>
              <w:jc w:val="center"/>
              <w:rPr>
                <w:rFonts w:ascii="Times New Roman" w:hAnsi="Times New Roman" w:cs="Times New Roman"/>
                <w:sz w:val="24"/>
                <w:szCs w:val="24"/>
              </w:rPr>
            </w:pPr>
            <w:r w:rsidRPr="000733F9">
              <w:rPr>
                <w:rFonts w:ascii="Times New Roman" w:hAnsi="Times New Roman" w:cs="Times New Roman"/>
                <w:sz w:val="24"/>
                <w:szCs w:val="24"/>
              </w:rPr>
              <w:t>10 класс базовый уровень</w:t>
            </w:r>
          </w:p>
        </w:tc>
      </w:tr>
      <w:tr w:rsidR="004A53A6" w:rsidRPr="000733F9">
        <w:tc>
          <w:tcPr>
            <w:tcW w:w="4154"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 xml:space="preserve">Раздел 1. Биология как наука. </w:t>
            </w:r>
          </w:p>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Методы научного познания.</w:t>
            </w:r>
          </w:p>
        </w:tc>
        <w:tc>
          <w:tcPr>
            <w:tcW w:w="4885" w:type="dxa"/>
          </w:tcPr>
          <w:p w:rsidR="004A53A6" w:rsidRPr="00CF4D10" w:rsidRDefault="004A53A6" w:rsidP="00CF4D10">
            <w:pPr>
              <w:spacing w:before="100" w:beforeAutospacing="1" w:after="100" w:afterAutospacing="1" w:line="240" w:lineRule="auto"/>
              <w:rPr>
                <w:rFonts w:ascii="Times New Roman" w:hAnsi="Times New Roman" w:cs="Times New Roman"/>
                <w:sz w:val="24"/>
                <w:szCs w:val="24"/>
                <w:lang w:eastAsia="ru-RU"/>
              </w:rPr>
            </w:pPr>
          </w:p>
        </w:tc>
      </w:tr>
      <w:tr w:rsidR="004A53A6" w:rsidRPr="000733F9">
        <w:tc>
          <w:tcPr>
            <w:tcW w:w="4154"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1.1. Краткая история развития биологии. Система биологических наук.</w:t>
            </w:r>
          </w:p>
        </w:tc>
        <w:tc>
          <w:tcPr>
            <w:tcW w:w="4885" w:type="dxa"/>
          </w:tcPr>
          <w:p w:rsidR="004A53A6" w:rsidRPr="000733F9" w:rsidRDefault="004A53A6" w:rsidP="00783539">
            <w:pPr>
              <w:rPr>
                <w:rFonts w:ascii="Times New Roman" w:hAnsi="Times New Roman" w:cs="Times New Roman"/>
                <w:sz w:val="24"/>
                <w:szCs w:val="24"/>
              </w:rPr>
            </w:pPr>
            <w:r w:rsidRPr="00443075">
              <w:rPr>
                <w:rFonts w:ascii="Times New Roman" w:hAnsi="Times New Roman" w:cs="Times New Roman"/>
                <w:sz w:val="24"/>
                <w:szCs w:val="24"/>
                <w:lang w:eastAsia="ru-RU"/>
              </w:rPr>
              <w:t>Определяют понятия, формируемые в ходе изучения темы. Объясняют роль биологии в формировании научного мировоззрения. О</w:t>
            </w:r>
            <w:r>
              <w:rPr>
                <w:rFonts w:ascii="Times New Roman" w:hAnsi="Times New Roman" w:cs="Times New Roman"/>
                <w:sz w:val="24"/>
                <w:szCs w:val="24"/>
                <w:lang w:eastAsia="ru-RU"/>
              </w:rPr>
              <w:t xml:space="preserve">ценивают вклад различных ученых </w:t>
            </w:r>
            <w:r w:rsidRPr="00443075">
              <w:rPr>
                <w:rFonts w:ascii="Times New Roman" w:hAnsi="Times New Roman" w:cs="Times New Roman"/>
                <w:sz w:val="24"/>
                <w:szCs w:val="24"/>
                <w:lang w:eastAsia="ru-RU"/>
              </w:rPr>
              <w:t>биологов в развитие науки биологии, вклад биологических теорий в формирование современной естественно</w:t>
            </w:r>
            <w:r w:rsidRPr="00443075">
              <w:rPr>
                <w:rFonts w:ascii="Times New Roman" w:hAnsi="Times New Roman" w:cs="Times New Roman"/>
                <w:sz w:val="24"/>
                <w:szCs w:val="24"/>
                <w:lang w:eastAsia="ru-RU"/>
              </w:rPr>
              <w:softHyphen/>
              <w:t>научной картины мира. Устанавливают связи биологии с другими науками. Приводят примеры современных направлений в биологии и определяют их задачи и предметы изучения. Готовят сообщения (доклады, рефераты, презентации) о вкладе выдающихся ученых в развитие биологии</w:t>
            </w:r>
            <w:r>
              <w:rPr>
                <w:rFonts w:ascii="Times New Roman" w:hAnsi="Times New Roman" w:cs="Times New Roman"/>
                <w:sz w:val="24"/>
                <w:szCs w:val="24"/>
                <w:lang w:eastAsia="ru-RU"/>
              </w:rPr>
              <w:t>.</w:t>
            </w:r>
          </w:p>
        </w:tc>
      </w:tr>
      <w:tr w:rsidR="004A53A6" w:rsidRPr="000733F9">
        <w:tc>
          <w:tcPr>
            <w:tcW w:w="4154"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1.2. Сущность и свойства живого. Уровни организации и методы познания живой природы.</w:t>
            </w:r>
          </w:p>
        </w:tc>
        <w:tc>
          <w:tcPr>
            <w:tcW w:w="4885" w:type="dxa"/>
          </w:tcPr>
          <w:p w:rsidR="004A53A6" w:rsidRPr="00443075" w:rsidRDefault="004A53A6" w:rsidP="008448D3">
            <w:pPr>
              <w:spacing w:before="100" w:beforeAutospacing="1" w:after="100" w:afterAutospacing="1" w:line="240" w:lineRule="auto"/>
              <w:rPr>
                <w:rFonts w:ascii="Times New Roman" w:hAnsi="Times New Roman" w:cs="Times New Roman"/>
                <w:sz w:val="24"/>
                <w:szCs w:val="24"/>
                <w:lang w:eastAsia="ru-RU"/>
              </w:rPr>
            </w:pPr>
            <w:r w:rsidRPr="00443075">
              <w:rPr>
                <w:rFonts w:ascii="Times New Roman" w:hAnsi="Times New Roman" w:cs="Times New Roman"/>
                <w:sz w:val="24"/>
                <w:szCs w:val="24"/>
                <w:lang w:eastAsia="ru-RU"/>
              </w:rPr>
              <w:t xml:space="preserve">Определяют понятия, формируемые в ходе изучения темы. Выделяют существенные признаки живой природы и биологических систем (клетки, организма, вида, экосистемы). Характеризуют основные </w:t>
            </w:r>
            <w:r w:rsidRPr="00443075">
              <w:rPr>
                <w:rFonts w:ascii="Times New Roman" w:hAnsi="Times New Roman" w:cs="Times New Roman"/>
                <w:sz w:val="24"/>
                <w:szCs w:val="24"/>
                <w:lang w:eastAsia="ru-RU"/>
              </w:rPr>
              <w:lastRenderedPageBreak/>
              <w:t>свойства живого. Объясняют основные причины затруднений, связанных с определением понятия «жизнь». Объясняют различия и единство живой и  неживой природы. Приводят примеры систем разного уровня организации. Приводят доказательства уровневой организации и эволюции живой природы.</w:t>
            </w:r>
          </w:p>
          <w:p w:rsidR="004A53A6" w:rsidRPr="008448D3" w:rsidRDefault="004A53A6" w:rsidP="008448D3">
            <w:pPr>
              <w:spacing w:before="100" w:beforeAutospacing="1" w:after="100" w:afterAutospacing="1" w:line="240" w:lineRule="auto"/>
              <w:rPr>
                <w:rFonts w:ascii="Times New Roman" w:hAnsi="Times New Roman" w:cs="Times New Roman"/>
                <w:sz w:val="24"/>
                <w:szCs w:val="24"/>
                <w:lang w:eastAsia="ru-RU"/>
              </w:rPr>
            </w:pPr>
            <w:r w:rsidRPr="00443075">
              <w:rPr>
                <w:rFonts w:ascii="Times New Roman" w:hAnsi="Times New Roman" w:cs="Times New Roman"/>
                <w:sz w:val="24"/>
                <w:szCs w:val="24"/>
                <w:lang w:eastAsia="ru-RU"/>
              </w:rPr>
              <w:t>Определяют основные методы познания живой природы. Готовят презентацию или стенд на тему «Современное научное оборудование и его роль в решении биологических задач». Работают с иллюстрациями учебника.</w:t>
            </w:r>
          </w:p>
        </w:tc>
      </w:tr>
      <w:tr w:rsidR="004A53A6" w:rsidRPr="000733F9">
        <w:tc>
          <w:tcPr>
            <w:tcW w:w="4154"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lastRenderedPageBreak/>
              <w:t>Раздел 2. Клетка</w:t>
            </w:r>
          </w:p>
        </w:tc>
        <w:tc>
          <w:tcPr>
            <w:tcW w:w="4885" w:type="dxa"/>
          </w:tcPr>
          <w:p w:rsidR="004A53A6" w:rsidRPr="000733F9" w:rsidRDefault="004A53A6" w:rsidP="00783539">
            <w:pPr>
              <w:rPr>
                <w:rFonts w:ascii="Times New Roman" w:hAnsi="Times New Roman" w:cs="Times New Roman"/>
                <w:sz w:val="24"/>
                <w:szCs w:val="24"/>
              </w:rPr>
            </w:pPr>
          </w:p>
        </w:tc>
      </w:tr>
      <w:tr w:rsidR="004A53A6" w:rsidRPr="000733F9">
        <w:tc>
          <w:tcPr>
            <w:tcW w:w="4154"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2.1. История изучения клетки. Клеточная теория.</w:t>
            </w:r>
          </w:p>
        </w:tc>
        <w:tc>
          <w:tcPr>
            <w:tcW w:w="4885" w:type="dxa"/>
          </w:tcPr>
          <w:p w:rsidR="004A53A6" w:rsidRPr="008448D3" w:rsidRDefault="004A53A6" w:rsidP="008448D3">
            <w:pPr>
              <w:spacing w:before="100" w:beforeAutospacing="1" w:after="100" w:afterAutospacing="1" w:line="240" w:lineRule="auto"/>
              <w:rPr>
                <w:rFonts w:ascii="Times New Roman" w:hAnsi="Times New Roman" w:cs="Times New Roman"/>
                <w:sz w:val="24"/>
                <w:szCs w:val="24"/>
                <w:lang w:eastAsia="ru-RU"/>
              </w:rPr>
            </w:pPr>
            <w:r w:rsidRPr="00443075">
              <w:rPr>
                <w:rFonts w:ascii="Times New Roman" w:hAnsi="Times New Roman" w:cs="Times New Roman"/>
                <w:sz w:val="24"/>
                <w:szCs w:val="24"/>
                <w:lang w:eastAsia="ru-RU"/>
              </w:rPr>
              <w:t>Определяют понятия, формируемые в хо де изучения темы. Определяют предмет, задачи и методы исследования цитологии как науки. Характеризуют содержание клеточной теории. Объясняют вклад клеточной теории в формирование современной естественнонаучной картины мира; вклад ученых — исследователей клетки в развитие биологической науки. Приводят доказательства родства живых организмов с использованием положений клеточной теории. Анализируют и сравнивают основные методы цитологии. Работают с иллюстрациями учебника.</w:t>
            </w:r>
          </w:p>
        </w:tc>
      </w:tr>
      <w:tr w:rsidR="004A53A6" w:rsidRPr="000733F9">
        <w:tc>
          <w:tcPr>
            <w:tcW w:w="4154"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2.2. Химический состав клетки.</w:t>
            </w:r>
          </w:p>
        </w:tc>
        <w:tc>
          <w:tcPr>
            <w:tcW w:w="4885" w:type="dxa"/>
          </w:tcPr>
          <w:p w:rsidR="004A53A6" w:rsidRPr="009155F4" w:rsidRDefault="004A53A6" w:rsidP="009155F4">
            <w:pPr>
              <w:spacing w:before="100" w:beforeAutospacing="1" w:after="100" w:afterAutospacing="1" w:line="240" w:lineRule="auto"/>
              <w:rPr>
                <w:rFonts w:ascii="Times New Roman" w:hAnsi="Times New Roman" w:cs="Times New Roman"/>
                <w:sz w:val="24"/>
                <w:szCs w:val="24"/>
                <w:lang w:eastAsia="ru-RU"/>
              </w:rPr>
            </w:pPr>
            <w:r w:rsidRPr="00443075">
              <w:rPr>
                <w:rFonts w:ascii="Times New Roman" w:hAnsi="Times New Roman" w:cs="Times New Roman"/>
                <w:sz w:val="24"/>
                <w:szCs w:val="24"/>
                <w:lang w:eastAsia="ru-RU"/>
              </w:rPr>
              <w:t xml:space="preserve">Определяют понятия, формируемые в хо де изучения темы. Приводят доказательства (аргументацию) единства живой и неживой природы на примере сходства их химического состава. Сравнивают химический состав тел живой и неживой природы и делают выводы на основе сравнения. Характеризуют особенности строения, свойства и роль неорганических и органических веществ, входящих в состав живых организмов. Устанавливают причинно - следственные связи между химическим строением, свойствами и функциямивеществ на основе текстов и рисунков учебника. Приводят примеры углеводов, липидов, белков, нуклеиновых кислот и  других органических веществ, входящих в состав организмов, мест их локализации и биологической роли. Работают с иллюстрациями учебника. Решают биологические задачи. Выполняют </w:t>
            </w:r>
            <w:r w:rsidRPr="00443075">
              <w:rPr>
                <w:rFonts w:ascii="Times New Roman" w:hAnsi="Times New Roman" w:cs="Times New Roman"/>
                <w:sz w:val="24"/>
                <w:szCs w:val="24"/>
                <w:lang w:eastAsia="ru-RU"/>
              </w:rPr>
              <w:lastRenderedPageBreak/>
              <w:t>лабораторные, практические и исследовательские работы по изучаемой теме.</w:t>
            </w:r>
          </w:p>
        </w:tc>
      </w:tr>
      <w:tr w:rsidR="004A53A6" w:rsidRPr="000733F9">
        <w:tc>
          <w:tcPr>
            <w:tcW w:w="4154"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lastRenderedPageBreak/>
              <w:t>Тема 2.3. Строение эукариотической и прокариотической клеток.</w:t>
            </w:r>
          </w:p>
        </w:tc>
        <w:tc>
          <w:tcPr>
            <w:tcW w:w="4885" w:type="dxa"/>
          </w:tcPr>
          <w:p w:rsidR="004A53A6" w:rsidRPr="00881D63" w:rsidRDefault="004A53A6" w:rsidP="00881D63">
            <w:pPr>
              <w:spacing w:before="100" w:beforeAutospacing="1" w:after="100" w:afterAutospacing="1" w:line="240" w:lineRule="auto"/>
              <w:rPr>
                <w:rFonts w:ascii="Times New Roman" w:hAnsi="Times New Roman" w:cs="Times New Roman"/>
                <w:sz w:val="24"/>
                <w:szCs w:val="24"/>
                <w:lang w:eastAsia="ru-RU"/>
              </w:rPr>
            </w:pPr>
            <w:r w:rsidRPr="00443075">
              <w:rPr>
                <w:rFonts w:ascii="Times New Roman" w:hAnsi="Times New Roman" w:cs="Times New Roman"/>
                <w:sz w:val="24"/>
                <w:szCs w:val="24"/>
                <w:lang w:eastAsia="ru-RU"/>
              </w:rPr>
              <w:t>Определяют понятия, формируемые в ходе изучения темы. Характеризуют клетку как структурно функциональную единицу живого. Выделяют существенные признаки строения клетки, ее органоидов, ядра, мембраны, хромосом, доядерных и ядерных клеток, клеток растений, животных и грибов. Сравнивают особенности строения доядерных и ядерных клеток, клеток растений, животных и грибов и делают выводы на основе сравнения. Устанавливают причинно</w:t>
            </w:r>
            <w:r>
              <w:rPr>
                <w:rFonts w:ascii="Times New Roman" w:hAnsi="Times New Roman" w:cs="Times New Roman"/>
                <w:sz w:val="24"/>
                <w:szCs w:val="24"/>
                <w:lang w:eastAsia="ru-RU"/>
              </w:rPr>
              <w:t>-</w:t>
            </w:r>
            <w:r w:rsidRPr="00443075">
              <w:rPr>
                <w:rFonts w:ascii="Times New Roman" w:hAnsi="Times New Roman" w:cs="Times New Roman"/>
                <w:sz w:val="24"/>
                <w:szCs w:val="24"/>
                <w:lang w:eastAsia="ru-RU"/>
              </w:rPr>
              <w:softHyphen/>
              <w:t xml:space="preserve">следственные связи между строением и функциями биологических систем на примере клетки, ее органоидов и выполняемых ими функций. Работают с иллюстрациями учебника. Пользуются цитологической терминологией. Обосновывают меры профилактики бактериальных заболеваний. Выполняют лабораторные, практические и исследовательские работы по изучаемой теме. </w:t>
            </w:r>
          </w:p>
        </w:tc>
      </w:tr>
      <w:tr w:rsidR="004A53A6" w:rsidRPr="000733F9">
        <w:tc>
          <w:tcPr>
            <w:tcW w:w="4154"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2.4. Реализация наследственной информации в клетке.</w:t>
            </w:r>
          </w:p>
        </w:tc>
        <w:tc>
          <w:tcPr>
            <w:tcW w:w="4885" w:type="dxa"/>
          </w:tcPr>
          <w:p w:rsidR="004A53A6" w:rsidRPr="0098539B" w:rsidRDefault="004A53A6" w:rsidP="0098539B">
            <w:pPr>
              <w:spacing w:before="100" w:beforeAutospacing="1" w:after="100" w:afterAutospacing="1" w:line="240" w:lineRule="auto"/>
              <w:rPr>
                <w:rFonts w:ascii="Times New Roman" w:hAnsi="Times New Roman" w:cs="Times New Roman"/>
                <w:sz w:val="24"/>
                <w:szCs w:val="24"/>
                <w:lang w:eastAsia="ru-RU"/>
              </w:rPr>
            </w:pPr>
            <w:r w:rsidRPr="00443075">
              <w:rPr>
                <w:rFonts w:ascii="Times New Roman" w:hAnsi="Times New Roman" w:cs="Times New Roman"/>
                <w:sz w:val="24"/>
                <w:szCs w:val="24"/>
                <w:lang w:eastAsia="ru-RU"/>
              </w:rPr>
              <w:t xml:space="preserve">Определяют понятия, формируемые в хо де изучения темы. Выделяют фундаментальный процесс в биологических системах — реализацию информации в клетке. Выделяют существенные признаки генетического кода. Описывают и сравнивают процессы транскрипции и трансляции. Объясняют роль воспроизведения и передачи наследственной информации в существовании и развитии жизни на Земле. Решают биологические задачи. Работают с иллюстрациями учебника. </w:t>
            </w:r>
          </w:p>
        </w:tc>
      </w:tr>
      <w:tr w:rsidR="004A53A6" w:rsidRPr="000733F9">
        <w:tc>
          <w:tcPr>
            <w:tcW w:w="4154"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2.5. Вирусы.</w:t>
            </w:r>
          </w:p>
        </w:tc>
        <w:tc>
          <w:tcPr>
            <w:tcW w:w="4885" w:type="dxa"/>
          </w:tcPr>
          <w:p w:rsidR="004A53A6" w:rsidRPr="00DA122B" w:rsidRDefault="004A53A6" w:rsidP="00DA122B">
            <w:pPr>
              <w:spacing w:before="100" w:beforeAutospacing="1" w:after="100" w:afterAutospacing="1" w:line="240" w:lineRule="auto"/>
              <w:rPr>
                <w:rFonts w:ascii="Times New Roman" w:hAnsi="Times New Roman" w:cs="Times New Roman"/>
                <w:sz w:val="24"/>
                <w:szCs w:val="24"/>
                <w:lang w:eastAsia="ru-RU"/>
              </w:rPr>
            </w:pPr>
            <w:r w:rsidRPr="00443075">
              <w:rPr>
                <w:rFonts w:ascii="Times New Roman" w:hAnsi="Times New Roman" w:cs="Times New Roman"/>
                <w:sz w:val="24"/>
                <w:szCs w:val="24"/>
                <w:lang w:eastAsia="ru-RU"/>
              </w:rPr>
              <w:t xml:space="preserve">Выделяют существенные признаки строения и жизненных циклов вирусов. Характеризуют роль вирусов как возбудителей болезней и как переносчиков генетической информации. Обосновывают меры профилактики вирусных заболеваний. Находят информацию о вирусах и вирусных заболеваниях в различных источниках, анализируют и оценивают ее, интерпретируют и представляют в разных формах (тезисы, сообщение, репортаж, аналитическая справка, реферат, обзор, порт фолио). Работают с иллюстрациями учебника. </w:t>
            </w:r>
          </w:p>
        </w:tc>
      </w:tr>
      <w:tr w:rsidR="004A53A6" w:rsidRPr="000733F9">
        <w:tc>
          <w:tcPr>
            <w:tcW w:w="4154"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lastRenderedPageBreak/>
              <w:t>Раздел 3. Организм.</w:t>
            </w:r>
          </w:p>
        </w:tc>
        <w:tc>
          <w:tcPr>
            <w:tcW w:w="4885" w:type="dxa"/>
          </w:tcPr>
          <w:p w:rsidR="004A53A6" w:rsidRPr="000733F9" w:rsidRDefault="004A53A6" w:rsidP="00783539">
            <w:pPr>
              <w:rPr>
                <w:rFonts w:ascii="Times New Roman" w:hAnsi="Times New Roman" w:cs="Times New Roman"/>
                <w:sz w:val="24"/>
                <w:szCs w:val="24"/>
              </w:rPr>
            </w:pPr>
          </w:p>
        </w:tc>
      </w:tr>
      <w:tr w:rsidR="004A53A6" w:rsidRPr="000733F9">
        <w:tc>
          <w:tcPr>
            <w:tcW w:w="4154"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3.1. Организм – единое целое. Многообразие живых организмов.</w:t>
            </w:r>
          </w:p>
        </w:tc>
        <w:tc>
          <w:tcPr>
            <w:tcW w:w="4885" w:type="dxa"/>
          </w:tcPr>
          <w:p w:rsidR="004A53A6" w:rsidRPr="009C21C4" w:rsidRDefault="004A53A6" w:rsidP="009C21C4">
            <w:pPr>
              <w:spacing w:before="100" w:beforeAutospacing="1" w:after="100" w:afterAutospacing="1" w:line="240" w:lineRule="auto"/>
              <w:rPr>
                <w:rFonts w:ascii="Times New Roman" w:hAnsi="Times New Roman" w:cs="Times New Roman"/>
                <w:sz w:val="24"/>
                <w:szCs w:val="24"/>
                <w:lang w:eastAsia="ru-RU"/>
              </w:rPr>
            </w:pPr>
            <w:r w:rsidRPr="00443075">
              <w:rPr>
                <w:rFonts w:ascii="Times New Roman" w:hAnsi="Times New Roman" w:cs="Times New Roman"/>
                <w:sz w:val="24"/>
                <w:szCs w:val="24"/>
                <w:lang w:eastAsia="ru-RU"/>
              </w:rPr>
              <w:t xml:space="preserve">Определяют понятия, формируемые в ходе изучения темы. Выделяют существенные признаки одноклеточных и многоклеточных организмов. Сравнивают одноклеточные, многоклеточные организмы и колонии одноклеточных организмов и делают выводы на основе сравнения. Определяют основные процессы, характерные для живых организмов. Сравнивают процессы регуляции в растительныхи животных организмах. Приводят примеры, подтверждающие, что гомеостаз является динамическим равновесием. </w:t>
            </w:r>
          </w:p>
        </w:tc>
      </w:tr>
      <w:tr w:rsidR="004A53A6" w:rsidRPr="000733F9">
        <w:tc>
          <w:tcPr>
            <w:tcW w:w="4154"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3.2. Обмен веществ и превращение энергии.</w:t>
            </w:r>
          </w:p>
        </w:tc>
        <w:tc>
          <w:tcPr>
            <w:tcW w:w="4885" w:type="dxa"/>
          </w:tcPr>
          <w:p w:rsidR="004A53A6" w:rsidRPr="006316A4" w:rsidRDefault="004A53A6" w:rsidP="006316A4">
            <w:pPr>
              <w:spacing w:before="100" w:beforeAutospacing="1" w:after="100" w:afterAutospacing="1" w:line="240" w:lineRule="auto"/>
              <w:rPr>
                <w:rFonts w:ascii="Times New Roman" w:hAnsi="Times New Roman" w:cs="Times New Roman"/>
                <w:sz w:val="24"/>
                <w:szCs w:val="24"/>
                <w:lang w:eastAsia="ru-RU"/>
              </w:rPr>
            </w:pPr>
            <w:r w:rsidRPr="00443075">
              <w:rPr>
                <w:rFonts w:ascii="Times New Roman" w:hAnsi="Times New Roman" w:cs="Times New Roman"/>
                <w:sz w:val="24"/>
                <w:szCs w:val="24"/>
                <w:lang w:eastAsia="ru-RU"/>
              </w:rPr>
              <w:t>Характеризуют фундаментальные процессы в биологических системах — обмен веществ и превращение энергии. Выделяют существенные признаки процессов жизнедеятельности клетки. Сравнивают пластический и энергетический обмен и делают выводы на основе строения. Сравнивают организмы по типу питания и делают выводы на основе сравнения. Раскрывают значение фотосинтеза. Характеризуют световую и темновую фазы фотосинтеза. Раскрывают значение хемосинтеза. Работают с иллюстрациями учебника. Решают биологические задачи.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репортаж, аналитическая справка, реферат, обзор, портфолио). Работают с электронной формой учебник</w:t>
            </w:r>
            <w:r>
              <w:rPr>
                <w:rFonts w:ascii="Times New Roman" w:hAnsi="Times New Roman" w:cs="Times New Roman"/>
                <w:sz w:val="24"/>
                <w:szCs w:val="24"/>
                <w:lang w:eastAsia="ru-RU"/>
              </w:rPr>
              <w:t>.</w:t>
            </w:r>
          </w:p>
        </w:tc>
      </w:tr>
      <w:tr w:rsidR="004A53A6" w:rsidRPr="000733F9">
        <w:tc>
          <w:tcPr>
            <w:tcW w:w="4154"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3.3. Размножение.</w:t>
            </w:r>
          </w:p>
        </w:tc>
        <w:tc>
          <w:tcPr>
            <w:tcW w:w="4885" w:type="dxa"/>
          </w:tcPr>
          <w:p w:rsidR="004A53A6" w:rsidRPr="00CE713D" w:rsidRDefault="004A53A6" w:rsidP="00CE713D">
            <w:pPr>
              <w:spacing w:before="100" w:beforeAutospacing="1" w:after="100" w:afterAutospacing="1" w:line="240" w:lineRule="auto"/>
              <w:rPr>
                <w:rFonts w:ascii="Times New Roman" w:hAnsi="Times New Roman" w:cs="Times New Roman"/>
                <w:sz w:val="24"/>
                <w:szCs w:val="24"/>
                <w:lang w:eastAsia="ru-RU"/>
              </w:rPr>
            </w:pPr>
            <w:r w:rsidRPr="00443075">
              <w:rPr>
                <w:rFonts w:ascii="Times New Roman" w:hAnsi="Times New Roman" w:cs="Times New Roman"/>
                <w:sz w:val="24"/>
                <w:szCs w:val="24"/>
                <w:lang w:eastAsia="ru-RU"/>
              </w:rPr>
              <w:t xml:space="preserve">Выделяют существенные признаки процесса деления клетки. Характеризуют биологическое значение и основные фазы митоза, используя рисунки учебника. Выделяют существенные признаки процессов размножения и оплодотворения. Описывают способы вегетативного размножения. Приводят примеры организмов, размножающихся бесполым и половым путем.Характеризуют биологическое значение и основные фазы мейоза, используя рисунки учебника. Характеризуют стадии образования половых клеток у животных, используя схему учебника. Объясняют биологическую сущность оплодотворения. Характеризуют </w:t>
            </w:r>
            <w:r w:rsidRPr="00443075">
              <w:rPr>
                <w:rFonts w:ascii="Times New Roman" w:hAnsi="Times New Roman" w:cs="Times New Roman"/>
                <w:sz w:val="24"/>
                <w:szCs w:val="24"/>
                <w:lang w:eastAsia="ru-RU"/>
              </w:rPr>
              <w:lastRenderedPageBreak/>
              <w:t>особенности двойного оплодотворения у растений. Определяют значение искусственного оплодотворения. Сравнивают митоз и мейоз, яйцеклетки и сперматозоиды, сперматогенез и овогенез, половое и бесполое размножение и делают выводы на основе сравнения. Работают с иллюстрациями учебника. Решают биологические задачи. Участвуют в дискуссии по изучаемой теме.</w:t>
            </w:r>
          </w:p>
        </w:tc>
      </w:tr>
      <w:tr w:rsidR="004A53A6" w:rsidRPr="000733F9">
        <w:tc>
          <w:tcPr>
            <w:tcW w:w="4154"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lastRenderedPageBreak/>
              <w:t>Тема 3.4. Индивидуальное развитие организмов (онтогенез).</w:t>
            </w:r>
          </w:p>
        </w:tc>
        <w:tc>
          <w:tcPr>
            <w:tcW w:w="4885" w:type="dxa"/>
          </w:tcPr>
          <w:p w:rsidR="004A53A6" w:rsidRPr="00E85AD2" w:rsidRDefault="004A53A6" w:rsidP="00E85AD2">
            <w:pPr>
              <w:spacing w:before="100" w:beforeAutospacing="1" w:after="100" w:afterAutospacing="1" w:line="240" w:lineRule="auto"/>
              <w:rPr>
                <w:rFonts w:ascii="Times New Roman" w:hAnsi="Times New Roman" w:cs="Times New Roman"/>
                <w:sz w:val="24"/>
                <w:szCs w:val="24"/>
                <w:lang w:eastAsia="ru-RU"/>
              </w:rPr>
            </w:pPr>
            <w:r w:rsidRPr="00443075">
              <w:rPr>
                <w:rFonts w:ascii="Times New Roman" w:hAnsi="Times New Roman" w:cs="Times New Roman"/>
                <w:sz w:val="24"/>
                <w:szCs w:val="24"/>
                <w:lang w:eastAsia="ru-RU"/>
              </w:rPr>
              <w:t>Характеризуют периоды онтогенеза. Описывают особенности индивидуального развития человека. Оценивают влияние факторов внешней среды на развитие зародыша. Объясняют отрицательное влияние алкоголя, никотина, наркотических веществ на развитие зародыша человека; причины нарушений развития организмов. Анализируют и оценивают целевые и смысловые установки в своих действиях и поступках по отношению к своему здоровью, последствия влияния факторов риска на здоровье. Обосновывают меры профилактики вредных привычек. Сравнивают эмбриональный и постэмбриональный периоды индивидуального развития, прямое и непрямое развитие и делают выводы на основе сравнения.Опираясь на знания, полученные при изучении предыдущих курсов биологии, повторяют жизненные циклы разных организмов.</w:t>
            </w:r>
          </w:p>
        </w:tc>
      </w:tr>
      <w:tr w:rsidR="004A53A6" w:rsidRPr="000733F9">
        <w:tc>
          <w:tcPr>
            <w:tcW w:w="4154"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3.5. Наследственность и изменчивость.</w:t>
            </w:r>
          </w:p>
        </w:tc>
        <w:tc>
          <w:tcPr>
            <w:tcW w:w="4885" w:type="dxa"/>
          </w:tcPr>
          <w:p w:rsidR="004A53A6" w:rsidRPr="00313670" w:rsidRDefault="004A53A6" w:rsidP="00313670">
            <w:pPr>
              <w:spacing w:before="100" w:beforeAutospacing="1" w:after="100" w:afterAutospacing="1" w:line="240" w:lineRule="auto"/>
              <w:rPr>
                <w:rFonts w:ascii="Times New Roman" w:hAnsi="Times New Roman" w:cs="Times New Roman"/>
                <w:sz w:val="24"/>
                <w:szCs w:val="24"/>
                <w:lang w:eastAsia="ru-RU"/>
              </w:rPr>
            </w:pPr>
            <w:r w:rsidRPr="00443075">
              <w:rPr>
                <w:rFonts w:ascii="Times New Roman" w:hAnsi="Times New Roman" w:cs="Times New Roman"/>
                <w:sz w:val="24"/>
                <w:szCs w:val="24"/>
                <w:lang w:eastAsia="ru-RU"/>
              </w:rPr>
              <w:t>Определяют основные задачи современной генетики. Характеризуют содержание закономерностей наследования, установленных Г. Менделем, хромосомной теории наследственности; современных представлений о гене и геноме, закономерностей изменчивости. Объясняют вклад Г. Менделя и других ученых в развитие биологической науки, значение установленных ими закономерностей в формировании современной естественно</w:t>
            </w:r>
            <w:r w:rsidRPr="00443075">
              <w:rPr>
                <w:rFonts w:ascii="Times New Roman" w:hAnsi="Times New Roman" w:cs="Times New Roman"/>
                <w:sz w:val="24"/>
                <w:szCs w:val="24"/>
                <w:lang w:eastAsia="ru-RU"/>
              </w:rPr>
              <w:softHyphen/>
              <w:t xml:space="preserve">научной картины мира; причины наследственных и ненаследственных изменений. Приводят доказательства родства живых организмов на основе положений генетики. Пользуются генетической терминологией и символикой. Решают элементарные генетические задачи. Составляют элементарные схемы скрещивания. Выявляют источники </w:t>
            </w:r>
            <w:r w:rsidRPr="00443075">
              <w:rPr>
                <w:rFonts w:ascii="Times New Roman" w:hAnsi="Times New Roman" w:cs="Times New Roman"/>
                <w:sz w:val="24"/>
                <w:szCs w:val="24"/>
                <w:lang w:eastAsia="ru-RU"/>
              </w:rPr>
              <w:lastRenderedPageBreak/>
              <w:t>мутагенов в окружающей среде (косвенно). Проводят элементарные биологические исследования и делают выводы на основе полученных результатов. Объясняют влияние мутагенов на организм человека, возникновение наследственных заболеваний, мутаций. Устанавливают взаимосвязь генотипа человека и его здоровья. Оценивают значение здорового образа жизни как наиболее эффективного метода профилактики наследственных заболеваний. Характеризуют роль медико</w:t>
            </w:r>
            <w:r w:rsidRPr="00443075">
              <w:rPr>
                <w:rFonts w:ascii="Times New Roman" w:hAnsi="Times New Roman" w:cs="Times New Roman"/>
                <w:sz w:val="24"/>
                <w:szCs w:val="24"/>
                <w:lang w:eastAsia="ru-RU"/>
              </w:rPr>
              <w:softHyphen/>
            </w:r>
            <w:r>
              <w:rPr>
                <w:rFonts w:ascii="Times New Roman" w:hAnsi="Times New Roman" w:cs="Times New Roman"/>
                <w:sz w:val="24"/>
                <w:szCs w:val="24"/>
                <w:lang w:eastAsia="ru-RU"/>
              </w:rPr>
              <w:t>-</w:t>
            </w:r>
            <w:r w:rsidRPr="00443075">
              <w:rPr>
                <w:rFonts w:ascii="Times New Roman" w:hAnsi="Times New Roman" w:cs="Times New Roman"/>
                <w:sz w:val="24"/>
                <w:szCs w:val="24"/>
                <w:lang w:eastAsia="ru-RU"/>
              </w:rPr>
              <w:t>генетического консультирования для снижения вероятности возникновения наследственных заболеваний. Обсуждают этические аспекты в области медицинской генетики. Работают с иллюстрациями учебника. Решают биологические задачи.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репортаж, аналитическая справка, реферат, обзор, портфолио). Выполняют лабораторные, практические и исследовательские работы по изучаемой теме.</w:t>
            </w:r>
          </w:p>
        </w:tc>
      </w:tr>
      <w:tr w:rsidR="004A53A6" w:rsidRPr="000733F9">
        <w:tc>
          <w:tcPr>
            <w:tcW w:w="4154"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lastRenderedPageBreak/>
              <w:t>Тема 3.6. Основы селекции. Биотехнология.</w:t>
            </w:r>
          </w:p>
        </w:tc>
        <w:tc>
          <w:tcPr>
            <w:tcW w:w="4885" w:type="dxa"/>
          </w:tcPr>
          <w:p w:rsidR="004A53A6" w:rsidRPr="00313670" w:rsidRDefault="004A53A6" w:rsidP="00313670">
            <w:pPr>
              <w:spacing w:before="100" w:beforeAutospacing="1" w:after="100" w:afterAutospacing="1" w:line="240" w:lineRule="auto"/>
              <w:rPr>
                <w:rFonts w:ascii="Times New Roman" w:hAnsi="Times New Roman" w:cs="Times New Roman"/>
                <w:sz w:val="24"/>
                <w:szCs w:val="24"/>
                <w:lang w:eastAsia="ru-RU"/>
              </w:rPr>
            </w:pPr>
            <w:r w:rsidRPr="00443075">
              <w:rPr>
                <w:rFonts w:ascii="Times New Roman" w:hAnsi="Times New Roman" w:cs="Times New Roman"/>
                <w:sz w:val="24"/>
                <w:szCs w:val="24"/>
                <w:lang w:eastAsia="ru-RU"/>
              </w:rPr>
              <w:t>Определяют главные задачи и направления современной селекции. Характеризуют вклад Н. И. Вавилова в развитие биологической науки. Оценивают достижения и перспективы отечественной и мировой селекции. Характеризуют методы селекционной работы. Сравнивают доместикацию и селекцию, массовый и индивидуальный отбор. Выделяют существенные признаки процесса искусственного отбора. Собирают и анализируют информацию о  деятельности местных селекционных центров и станций, семенных хозяйств, сортоиспытательных участков и др. Оценивают достижения и перспективы развития современной биотехнологии.</w:t>
            </w:r>
            <w:r>
              <w:rPr>
                <w:rFonts w:ascii="Times New Roman" w:hAnsi="Times New Roman" w:cs="Times New Roman"/>
                <w:sz w:val="24"/>
                <w:szCs w:val="24"/>
                <w:lang w:eastAsia="ru-RU"/>
              </w:rPr>
              <w:t xml:space="preserve"> Выполняют практические работы.</w:t>
            </w:r>
          </w:p>
        </w:tc>
      </w:tr>
    </w:tbl>
    <w:p w:rsidR="004A53A6" w:rsidRDefault="004A53A6" w:rsidP="00CF4D10">
      <w:pPr>
        <w:tabs>
          <w:tab w:val="left" w:pos="1350"/>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9"/>
        <w:gridCol w:w="4750"/>
      </w:tblGrid>
      <w:tr w:rsidR="004A53A6" w:rsidRPr="000733F9">
        <w:tc>
          <w:tcPr>
            <w:tcW w:w="4289" w:type="dxa"/>
          </w:tcPr>
          <w:p w:rsidR="004A53A6" w:rsidRPr="000733F9" w:rsidRDefault="004A53A6" w:rsidP="007D5D19">
            <w:pPr>
              <w:jc w:val="center"/>
              <w:rPr>
                <w:rFonts w:ascii="Times New Roman" w:hAnsi="Times New Roman" w:cs="Times New Roman"/>
                <w:sz w:val="24"/>
                <w:szCs w:val="24"/>
              </w:rPr>
            </w:pPr>
            <w:r w:rsidRPr="000733F9">
              <w:rPr>
                <w:rFonts w:ascii="Times New Roman" w:hAnsi="Times New Roman" w:cs="Times New Roman"/>
                <w:sz w:val="24"/>
                <w:szCs w:val="24"/>
              </w:rPr>
              <w:t>Тема раздела программы</w:t>
            </w:r>
          </w:p>
        </w:tc>
        <w:tc>
          <w:tcPr>
            <w:tcW w:w="4750" w:type="dxa"/>
          </w:tcPr>
          <w:p w:rsidR="004A53A6" w:rsidRPr="000733F9" w:rsidRDefault="004A53A6" w:rsidP="007D5D19">
            <w:pPr>
              <w:tabs>
                <w:tab w:val="left" w:pos="1350"/>
              </w:tabs>
              <w:jc w:val="center"/>
              <w:rPr>
                <w:rFonts w:ascii="Times New Roman" w:hAnsi="Times New Roman" w:cs="Times New Roman"/>
                <w:sz w:val="24"/>
                <w:szCs w:val="24"/>
              </w:rPr>
            </w:pPr>
            <w:r w:rsidRPr="000733F9">
              <w:rPr>
                <w:rFonts w:ascii="Times New Roman" w:hAnsi="Times New Roman" w:cs="Times New Roman"/>
                <w:sz w:val="24"/>
                <w:szCs w:val="24"/>
              </w:rPr>
              <w:t>Основные виды учебной деятельности</w:t>
            </w:r>
          </w:p>
          <w:p w:rsidR="004A53A6" w:rsidRPr="000733F9" w:rsidRDefault="004A53A6" w:rsidP="007D5D19">
            <w:pPr>
              <w:jc w:val="center"/>
              <w:rPr>
                <w:rFonts w:ascii="Times New Roman" w:hAnsi="Times New Roman" w:cs="Times New Roman"/>
                <w:sz w:val="24"/>
                <w:szCs w:val="24"/>
              </w:rPr>
            </w:pPr>
            <w:r w:rsidRPr="000733F9">
              <w:rPr>
                <w:rFonts w:ascii="Times New Roman" w:hAnsi="Times New Roman" w:cs="Times New Roman"/>
                <w:sz w:val="24"/>
                <w:szCs w:val="24"/>
              </w:rPr>
              <w:t>11 класс базовый уровень</w:t>
            </w:r>
          </w:p>
        </w:tc>
      </w:tr>
      <w:tr w:rsidR="004A53A6" w:rsidRPr="000733F9">
        <w:tc>
          <w:tcPr>
            <w:tcW w:w="428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Раздел 1. Вид</w:t>
            </w:r>
          </w:p>
        </w:tc>
        <w:tc>
          <w:tcPr>
            <w:tcW w:w="4750" w:type="dxa"/>
          </w:tcPr>
          <w:p w:rsidR="004A53A6" w:rsidRPr="000733F9" w:rsidRDefault="004A53A6" w:rsidP="00783539">
            <w:pPr>
              <w:rPr>
                <w:rFonts w:ascii="Times New Roman" w:hAnsi="Times New Roman" w:cs="Times New Roman"/>
                <w:sz w:val="24"/>
                <w:szCs w:val="24"/>
              </w:rPr>
            </w:pPr>
          </w:p>
        </w:tc>
      </w:tr>
      <w:tr w:rsidR="004A53A6" w:rsidRPr="000733F9">
        <w:tc>
          <w:tcPr>
            <w:tcW w:w="428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lastRenderedPageBreak/>
              <w:t>Тема 1.1. История эволюционных идей.</w:t>
            </w:r>
          </w:p>
        </w:tc>
        <w:tc>
          <w:tcPr>
            <w:tcW w:w="4750" w:type="dxa"/>
          </w:tcPr>
          <w:p w:rsidR="004A53A6" w:rsidRPr="002A7C42" w:rsidRDefault="004A53A6" w:rsidP="002A7C42">
            <w:pPr>
              <w:spacing w:before="100" w:beforeAutospacing="1" w:after="100" w:afterAutospacing="1" w:line="240" w:lineRule="auto"/>
              <w:rPr>
                <w:rFonts w:ascii="Times New Roman" w:hAnsi="Times New Roman" w:cs="Times New Roman"/>
                <w:sz w:val="24"/>
                <w:szCs w:val="24"/>
                <w:lang w:eastAsia="ru-RU"/>
              </w:rPr>
            </w:pPr>
            <w:r w:rsidRPr="00443075">
              <w:rPr>
                <w:rFonts w:ascii="Times New Roman" w:hAnsi="Times New Roman" w:cs="Times New Roman"/>
                <w:sz w:val="24"/>
                <w:szCs w:val="24"/>
                <w:lang w:eastAsia="ru-RU"/>
              </w:rPr>
              <w:t>Определяют понятия, формируемые в хо де изучения темы. Оценивают вклад различных ученых в развитие биологической науки. Оценивают предпосылки возникновения учения Ч. Дарвина. Характеризуют содержание эволюционной теории Ч. Дарвина. Сравнивают определенную и неопределенную изменчивость, искусственный и  естественный отбор, формы борьбы за существование и делают выводы на основе сравнения. Работают с иллюстрациями учебника.</w:t>
            </w:r>
          </w:p>
        </w:tc>
      </w:tr>
      <w:tr w:rsidR="004A53A6" w:rsidRPr="000733F9">
        <w:tc>
          <w:tcPr>
            <w:tcW w:w="428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1.2. Современное эволюционное учение.</w:t>
            </w:r>
          </w:p>
        </w:tc>
        <w:tc>
          <w:tcPr>
            <w:tcW w:w="4750" w:type="dxa"/>
          </w:tcPr>
          <w:p w:rsidR="004A53A6" w:rsidRPr="002A7C42" w:rsidRDefault="004A53A6" w:rsidP="002A7C42">
            <w:pPr>
              <w:spacing w:before="100" w:beforeAutospacing="1" w:after="100" w:afterAutospacing="1" w:line="240" w:lineRule="auto"/>
              <w:rPr>
                <w:rFonts w:ascii="Times New Roman" w:hAnsi="Times New Roman" w:cs="Times New Roman"/>
                <w:sz w:val="24"/>
                <w:szCs w:val="24"/>
                <w:lang w:eastAsia="ru-RU"/>
              </w:rPr>
            </w:pPr>
            <w:r w:rsidRPr="00443075">
              <w:rPr>
                <w:rFonts w:ascii="Times New Roman" w:hAnsi="Times New Roman" w:cs="Times New Roman"/>
                <w:sz w:val="24"/>
                <w:szCs w:val="24"/>
                <w:lang w:eastAsia="ru-RU"/>
              </w:rPr>
              <w:t>Определяют понятия, формируемые в хо де изучения темы. Объясняют вклад эволюционной теории в формирование современной естественно - научной картины мира. Определяют критерии вида. Описывают особей вида по морфологическому критерию. Характеризуют популяцию как структурную единицу вида и единицу эволюции. Характеризуют основные факторы эволюции. Сравнивают пространственную и биологическую изоляцию, формы естественного отбора и делают выводы на основе сравнения. Характеризуют основные адаптации организмов к условиям обитания. Сравнивают основные способы и пути видообразования, биологический прогресс и регресс и делают выводы на основе сравнения. Объясняют причины эволюции, изменяемости видов. Приводят доказательства родства живых организмов на основе положений эволюционного учения. Доказывают, что сохранение многообразия видов является ос</w:t>
            </w:r>
            <w:r w:rsidRPr="00443075">
              <w:rPr>
                <w:rFonts w:ascii="Times New Roman" w:hAnsi="Times New Roman" w:cs="Times New Roman"/>
                <w:sz w:val="24"/>
                <w:szCs w:val="24"/>
                <w:lang w:eastAsia="ru-RU"/>
              </w:rPr>
              <w:softHyphen/>
              <w:t xml:space="preserve"> новой устойчивого развития биосферы. Приводят основные доказательства эволюции органического мира. Решают биологические задачи. Работают с иллюстрациями учебника. </w:t>
            </w:r>
            <w:r>
              <w:rPr>
                <w:rFonts w:ascii="Times New Roman" w:hAnsi="Times New Roman" w:cs="Times New Roman"/>
                <w:sz w:val="24"/>
                <w:szCs w:val="24"/>
                <w:lang w:eastAsia="ru-RU"/>
              </w:rPr>
              <w:t>Выполняют лабораторные</w:t>
            </w:r>
            <w:r w:rsidRPr="00443075">
              <w:rPr>
                <w:rFonts w:ascii="Times New Roman" w:hAnsi="Times New Roman" w:cs="Times New Roman"/>
                <w:sz w:val="24"/>
                <w:szCs w:val="24"/>
                <w:lang w:eastAsia="ru-RU"/>
              </w:rPr>
              <w:t xml:space="preserve"> и исследовательские работы по изучаемой теме.</w:t>
            </w:r>
          </w:p>
        </w:tc>
      </w:tr>
      <w:tr w:rsidR="004A53A6" w:rsidRPr="000733F9">
        <w:tc>
          <w:tcPr>
            <w:tcW w:w="428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1.3. Происхождение жизни на Земле.</w:t>
            </w:r>
          </w:p>
        </w:tc>
        <w:tc>
          <w:tcPr>
            <w:tcW w:w="4750" w:type="dxa"/>
          </w:tcPr>
          <w:p w:rsidR="004A53A6" w:rsidRPr="00CB7CC6" w:rsidRDefault="004A53A6" w:rsidP="00CB7CC6">
            <w:pPr>
              <w:spacing w:before="100" w:beforeAutospacing="1" w:after="100" w:afterAutospacing="1" w:line="240" w:lineRule="auto"/>
              <w:rPr>
                <w:rFonts w:ascii="Times New Roman" w:hAnsi="Times New Roman" w:cs="Times New Roman"/>
                <w:sz w:val="24"/>
                <w:szCs w:val="24"/>
                <w:lang w:eastAsia="ru-RU"/>
              </w:rPr>
            </w:pPr>
            <w:r w:rsidRPr="00443075">
              <w:rPr>
                <w:rFonts w:ascii="Times New Roman" w:hAnsi="Times New Roman" w:cs="Times New Roman"/>
                <w:sz w:val="24"/>
                <w:szCs w:val="24"/>
                <w:lang w:eastAsia="ru-RU"/>
              </w:rPr>
              <w:t xml:space="preserve">Анализируют и оценивают различные гипотезы происхождения жизни. Характеризуют основные этапы биологической эволюции на Земле. Участвуют в дискуссии по обсуждениюгипотез происхождения жизни и аргументируют свою точку зрения. </w:t>
            </w:r>
            <w:r w:rsidRPr="00443075">
              <w:rPr>
                <w:rFonts w:ascii="Times New Roman" w:hAnsi="Times New Roman" w:cs="Times New Roman"/>
                <w:sz w:val="24"/>
                <w:szCs w:val="24"/>
                <w:lang w:eastAsia="ru-RU"/>
              </w:rPr>
              <w:lastRenderedPageBreak/>
              <w:t>Работают с иллюстрациями учебника.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репортаж, аналитическая справка, ре</w:t>
            </w:r>
            <w:r>
              <w:rPr>
                <w:rFonts w:ascii="Times New Roman" w:hAnsi="Times New Roman" w:cs="Times New Roman"/>
                <w:sz w:val="24"/>
                <w:szCs w:val="24"/>
                <w:lang w:eastAsia="ru-RU"/>
              </w:rPr>
              <w:t>ферат, обзор, портфолио). Выполняют практические работы.</w:t>
            </w:r>
          </w:p>
        </w:tc>
      </w:tr>
      <w:tr w:rsidR="004A53A6" w:rsidRPr="000733F9">
        <w:tc>
          <w:tcPr>
            <w:tcW w:w="428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lastRenderedPageBreak/>
              <w:t>Тема 1.4. Происхождение человека.</w:t>
            </w:r>
          </w:p>
        </w:tc>
        <w:tc>
          <w:tcPr>
            <w:tcW w:w="4750" w:type="dxa"/>
          </w:tcPr>
          <w:p w:rsidR="004A53A6" w:rsidRPr="0058768A" w:rsidRDefault="004A53A6" w:rsidP="0058768A">
            <w:pPr>
              <w:spacing w:before="100" w:beforeAutospacing="1" w:after="100" w:afterAutospacing="1" w:line="240" w:lineRule="auto"/>
              <w:rPr>
                <w:rFonts w:ascii="Times New Roman" w:hAnsi="Times New Roman" w:cs="Times New Roman"/>
                <w:sz w:val="24"/>
                <w:szCs w:val="24"/>
                <w:lang w:eastAsia="ru-RU"/>
              </w:rPr>
            </w:pPr>
            <w:r w:rsidRPr="00443075">
              <w:rPr>
                <w:rFonts w:ascii="Times New Roman" w:hAnsi="Times New Roman" w:cs="Times New Roman"/>
                <w:sz w:val="24"/>
                <w:szCs w:val="24"/>
                <w:lang w:eastAsia="ru-RU"/>
              </w:rPr>
              <w:t>Определяют понятия, формируемые в хо де изучения темы. Анализируют и оценивают различные гипотезы происхождения человека. Определяют положение человека в системе</w:t>
            </w:r>
            <w:r>
              <w:rPr>
                <w:rFonts w:ascii="Times New Roman" w:hAnsi="Times New Roman" w:cs="Times New Roman"/>
                <w:sz w:val="24"/>
                <w:szCs w:val="24"/>
                <w:lang w:eastAsia="ru-RU"/>
              </w:rPr>
              <w:t xml:space="preserve"> животного мира. Аргументирован</w:t>
            </w:r>
            <w:r w:rsidRPr="00443075">
              <w:rPr>
                <w:rFonts w:ascii="Times New Roman" w:hAnsi="Times New Roman" w:cs="Times New Roman"/>
                <w:sz w:val="24"/>
                <w:szCs w:val="24"/>
                <w:lang w:eastAsia="ru-RU"/>
              </w:rPr>
              <w:t xml:space="preserve">о доказывают принадлежность человека к определенной систематической группе. Выявляют признаки сходства зародышей человека и других млекопитающих как доказательство их родства. Характеризуют основные этапы антропогенеза. Аргументируют свою точку зрения в ходе дискуссии по обсуждению проблемы происхождения человека. Знакомятся с механизмом расообразования, отмечая единство происхождения рас. Характеризуют основные факторы антропогенеза. Приводят аргументированную критику антинаучной сущности расизма.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репортаж, аналитическая справка, реферат, обзор, портфолио). Работают с иллюстрациями учебника. Выполняют лабораторные, практические и исследовательские работы по изучаемой теме. </w:t>
            </w:r>
          </w:p>
        </w:tc>
      </w:tr>
      <w:tr w:rsidR="004A53A6" w:rsidRPr="000733F9">
        <w:tc>
          <w:tcPr>
            <w:tcW w:w="428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Раздел 2. Экосистемы.</w:t>
            </w:r>
          </w:p>
        </w:tc>
        <w:tc>
          <w:tcPr>
            <w:tcW w:w="4750" w:type="dxa"/>
          </w:tcPr>
          <w:p w:rsidR="004A53A6" w:rsidRPr="000733F9" w:rsidRDefault="004A53A6" w:rsidP="00783539">
            <w:pPr>
              <w:rPr>
                <w:rFonts w:ascii="Times New Roman" w:hAnsi="Times New Roman" w:cs="Times New Roman"/>
                <w:sz w:val="24"/>
                <w:szCs w:val="24"/>
              </w:rPr>
            </w:pPr>
          </w:p>
        </w:tc>
      </w:tr>
      <w:tr w:rsidR="004A53A6" w:rsidRPr="000733F9">
        <w:tc>
          <w:tcPr>
            <w:tcW w:w="428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2.1. Экологические факторы.</w:t>
            </w:r>
          </w:p>
        </w:tc>
        <w:tc>
          <w:tcPr>
            <w:tcW w:w="4750" w:type="dxa"/>
          </w:tcPr>
          <w:p w:rsidR="004A53A6" w:rsidRPr="0058768A" w:rsidRDefault="004A53A6" w:rsidP="0058768A">
            <w:pPr>
              <w:spacing w:before="100" w:beforeAutospacing="1" w:after="100" w:afterAutospacing="1" w:line="240" w:lineRule="auto"/>
              <w:rPr>
                <w:rFonts w:ascii="Times New Roman" w:hAnsi="Times New Roman" w:cs="Times New Roman"/>
                <w:sz w:val="24"/>
                <w:szCs w:val="24"/>
                <w:lang w:eastAsia="ru-RU"/>
              </w:rPr>
            </w:pPr>
            <w:r w:rsidRPr="00443075">
              <w:rPr>
                <w:rFonts w:ascii="Times New Roman" w:hAnsi="Times New Roman" w:cs="Times New Roman"/>
                <w:sz w:val="24"/>
                <w:szCs w:val="24"/>
                <w:lang w:eastAsia="ru-RU"/>
              </w:rPr>
              <w:t xml:space="preserve">Определяют понятия, формируемые в хо де изучения темы. Определяют основные задачи современной экологии. Различают основные группы экологических факторов (абиотических, биотических, антропогенных). Объясняют закономерности влияния экологических факторов на организмы. Характеризуют основные абиотические факторы (температуру, влажность, свет). Приводят примеры приспособлений организмов к действию экологических факторов. Описывают основные биотические </w:t>
            </w:r>
            <w:r w:rsidRPr="00443075">
              <w:rPr>
                <w:rFonts w:ascii="Times New Roman" w:hAnsi="Times New Roman" w:cs="Times New Roman"/>
                <w:sz w:val="24"/>
                <w:szCs w:val="24"/>
                <w:lang w:eastAsia="ru-RU"/>
              </w:rPr>
              <w:lastRenderedPageBreak/>
              <w:t xml:space="preserve">факторы, на конкретных примерах демонстрируют их значение. Оценивают роль экологических факторов в жизнедеятельности организмов. Приводят доказательства взаимосвязей организмов и окружающей среды. Решают биологические задачи.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репортаж, аналитическая справка, реферат, обзор, портфолио). Работают с иллюстрациями учебника. </w:t>
            </w:r>
          </w:p>
        </w:tc>
      </w:tr>
      <w:tr w:rsidR="004A53A6" w:rsidRPr="000733F9">
        <w:tc>
          <w:tcPr>
            <w:tcW w:w="428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lastRenderedPageBreak/>
              <w:t>Тема 2.2. Структура экосистем.</w:t>
            </w:r>
          </w:p>
        </w:tc>
        <w:tc>
          <w:tcPr>
            <w:tcW w:w="4750" w:type="dxa"/>
          </w:tcPr>
          <w:p w:rsidR="004A53A6" w:rsidRPr="0058768A" w:rsidRDefault="004A53A6" w:rsidP="0058768A">
            <w:pPr>
              <w:spacing w:before="100" w:beforeAutospacing="1" w:after="100" w:afterAutospacing="1" w:line="240" w:lineRule="auto"/>
              <w:rPr>
                <w:rFonts w:ascii="Times New Roman" w:hAnsi="Times New Roman" w:cs="Times New Roman"/>
                <w:sz w:val="24"/>
                <w:szCs w:val="24"/>
                <w:lang w:eastAsia="ru-RU"/>
              </w:rPr>
            </w:pPr>
            <w:r w:rsidRPr="00443075">
              <w:rPr>
                <w:rFonts w:ascii="Times New Roman" w:hAnsi="Times New Roman" w:cs="Times New Roman"/>
                <w:sz w:val="24"/>
                <w:szCs w:val="24"/>
                <w:lang w:eastAsia="ru-RU"/>
              </w:rPr>
              <w:t>Определяют понятия, формируемые в хо де изучения темы. Определяют структуру экосистемы (пространственную, видовую, экологическую). Дают характеристику продуцентов, консументов, редуцентов. Выделяют существенные признаки экосистем, процесса круговорота веществ и превращений энергии в экосистемах. Объясняют причины устойчивости и смены экосистем. Доказывают, что сохранение биоразнообразия является основой устойчивости экосистем. Характеризуют влияние человека на эко</w:t>
            </w:r>
            <w:r w:rsidRPr="00443075">
              <w:rPr>
                <w:rFonts w:ascii="Times New Roman" w:hAnsi="Times New Roman" w:cs="Times New Roman"/>
                <w:sz w:val="24"/>
                <w:szCs w:val="24"/>
                <w:lang w:eastAsia="ru-RU"/>
              </w:rPr>
              <w:softHyphen/>
              <w:t xml:space="preserve"> системы. Сравнивают искусственные и природные экосистемы. Делают выводы на основе сравнения. Составляют элементарные схемы переноса веществ и энергии в экосистемах (цепи и сети).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репортаж, аналитическая справка, реферат, обзор, портфолио). Решают биологические задачи. Работают с иллюстрациями уч</w:t>
            </w:r>
            <w:r>
              <w:rPr>
                <w:rFonts w:ascii="Times New Roman" w:hAnsi="Times New Roman" w:cs="Times New Roman"/>
                <w:sz w:val="24"/>
                <w:szCs w:val="24"/>
                <w:lang w:eastAsia="ru-RU"/>
              </w:rPr>
              <w:t xml:space="preserve">ебника. Выполняют </w:t>
            </w:r>
            <w:r w:rsidRPr="00443075">
              <w:rPr>
                <w:rFonts w:ascii="Times New Roman" w:hAnsi="Times New Roman" w:cs="Times New Roman"/>
                <w:sz w:val="24"/>
                <w:szCs w:val="24"/>
                <w:lang w:eastAsia="ru-RU"/>
              </w:rPr>
              <w:t>практические и исследовательские работы по изучаемой теме.</w:t>
            </w:r>
          </w:p>
        </w:tc>
      </w:tr>
      <w:tr w:rsidR="004A53A6" w:rsidRPr="000733F9">
        <w:tc>
          <w:tcPr>
            <w:tcW w:w="428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2.3. Биосфера глобальная экосистема.</w:t>
            </w:r>
          </w:p>
        </w:tc>
        <w:tc>
          <w:tcPr>
            <w:tcW w:w="4750" w:type="dxa"/>
          </w:tcPr>
          <w:p w:rsidR="004A53A6" w:rsidRPr="0058768A" w:rsidRDefault="004A53A6" w:rsidP="00A635BB">
            <w:pPr>
              <w:spacing w:before="100" w:beforeAutospacing="1" w:after="100" w:afterAutospacing="1" w:line="240" w:lineRule="auto"/>
              <w:rPr>
                <w:rFonts w:ascii="Times New Roman" w:hAnsi="Times New Roman" w:cs="Times New Roman"/>
                <w:sz w:val="24"/>
                <w:szCs w:val="24"/>
                <w:lang w:eastAsia="ru-RU"/>
              </w:rPr>
            </w:pPr>
            <w:r w:rsidRPr="00443075">
              <w:rPr>
                <w:rFonts w:ascii="Times New Roman" w:hAnsi="Times New Roman" w:cs="Times New Roman"/>
                <w:sz w:val="24"/>
                <w:szCs w:val="24"/>
                <w:lang w:eastAsia="ru-RU"/>
              </w:rPr>
              <w:t xml:space="preserve">Определяют понятия, формируемые в хо де изучения темы. Характеризуют и сравнивают основные типы вещества биосферы. Характеризуют содержание учения В. И. Вернадского о биосфере, его вклад в развитие биологической науки. Определяют свойства биосферы как глобальной экосистемы. Приводят доказательства единства живой и неживой природы, используя знания о круговороте </w:t>
            </w:r>
            <w:r w:rsidRPr="00443075">
              <w:rPr>
                <w:rFonts w:ascii="Times New Roman" w:hAnsi="Times New Roman" w:cs="Times New Roman"/>
                <w:sz w:val="24"/>
                <w:szCs w:val="24"/>
                <w:lang w:eastAsia="ru-RU"/>
              </w:rPr>
              <w:lastRenderedPageBreak/>
              <w:t>веществ в биосфере. Характеризуют роль живых организмов в биосфере. Выделяют существенные признаки процесса круговорота веществ и превращений энергии в биосфере. Принимают участие в дискуссии по теме «Вечн</w:t>
            </w:r>
            <w:r>
              <w:rPr>
                <w:rFonts w:ascii="Times New Roman" w:hAnsi="Times New Roman" w:cs="Times New Roman"/>
                <w:sz w:val="24"/>
                <w:szCs w:val="24"/>
                <w:lang w:eastAsia="ru-RU"/>
              </w:rPr>
              <w:t>а ли биосфера?», аргументирован</w:t>
            </w:r>
            <w:r w:rsidRPr="00443075">
              <w:rPr>
                <w:rFonts w:ascii="Times New Roman" w:hAnsi="Times New Roman" w:cs="Times New Roman"/>
                <w:sz w:val="24"/>
                <w:szCs w:val="24"/>
                <w:lang w:eastAsia="ru-RU"/>
              </w:rPr>
              <w:t>о высказывают собственное мнение.Находят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репортаж, аналитическая справка, реферат, обзор, портфолио). Решают биологические задачи. Работают с иллюстрациями учебника. Выполняют лабораторные, практические и исследовательские работы по изучаемой теме</w:t>
            </w:r>
            <w:r>
              <w:rPr>
                <w:rFonts w:ascii="Times New Roman" w:hAnsi="Times New Roman" w:cs="Times New Roman"/>
                <w:sz w:val="24"/>
                <w:szCs w:val="24"/>
                <w:lang w:eastAsia="ru-RU"/>
              </w:rPr>
              <w:t>.</w:t>
            </w:r>
          </w:p>
        </w:tc>
      </w:tr>
      <w:tr w:rsidR="004A53A6" w:rsidRPr="000733F9">
        <w:tc>
          <w:tcPr>
            <w:tcW w:w="428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lastRenderedPageBreak/>
              <w:t>Тема 2.4. Биосфера и человек.</w:t>
            </w:r>
          </w:p>
        </w:tc>
        <w:tc>
          <w:tcPr>
            <w:tcW w:w="4750" w:type="dxa"/>
          </w:tcPr>
          <w:p w:rsidR="004A53A6" w:rsidRPr="0058768A" w:rsidRDefault="004A53A6" w:rsidP="0058768A">
            <w:pPr>
              <w:spacing w:before="100" w:beforeAutospacing="1" w:after="100" w:afterAutospacing="1" w:line="240" w:lineRule="auto"/>
              <w:rPr>
                <w:rFonts w:ascii="Times New Roman" w:hAnsi="Times New Roman" w:cs="Times New Roman"/>
                <w:sz w:val="24"/>
                <w:szCs w:val="24"/>
                <w:lang w:eastAsia="ru-RU"/>
              </w:rPr>
            </w:pPr>
            <w:r w:rsidRPr="00443075">
              <w:rPr>
                <w:rFonts w:ascii="Times New Roman" w:hAnsi="Times New Roman" w:cs="Times New Roman"/>
                <w:sz w:val="24"/>
                <w:szCs w:val="24"/>
                <w:lang w:eastAsia="ru-RU"/>
              </w:rPr>
              <w:t xml:space="preserve">Определяют понятия, формируемые в хо де изучения темы. Анализируют и оценивают современные глобальные экологические проблемы и пути их решения, последствия собственной деятельности в окружающей среде; биологическую информацию о глобальных экологических проблемах, получаемую из разных источников; целевые и смысловые установки в своих действиях и поступках по отношению к окружающей среде. Выдвигают гипотезы о возможных пои оценивают ее, интерпретируют и представляют в разных формах (тезисы, сообщение, репортаж, аналитическая справка, реферат, обзор, портфолио). Работают с иллюстрациями учебника. Решают биологические задачи. Выполняют лабораторные, практические и исследовательские работы по изучаемой теме. Аргументируют свою точку зрения в ходе дискуссий по обсуждению экологических проблем. Представляют результаты своего исследования (проекта). Характеризуют концепцию устойчивого развития. Обосновывают правила поведения в природной среде. Раскрывают проблемы рационального природопользования, охраны природы: защиты от загрязнений, сохранения естественных биогеоценозов и памятников природы, обеспечения природными ресурсами населения планеты. </w:t>
            </w:r>
            <w:r>
              <w:rPr>
                <w:rFonts w:ascii="Times New Roman" w:hAnsi="Times New Roman" w:cs="Times New Roman"/>
                <w:sz w:val="24"/>
                <w:szCs w:val="24"/>
                <w:lang w:eastAsia="ru-RU"/>
              </w:rPr>
              <w:t>Выполняют практические работы.</w:t>
            </w:r>
          </w:p>
        </w:tc>
      </w:tr>
    </w:tbl>
    <w:p w:rsidR="004A53A6" w:rsidRDefault="004A53A6" w:rsidP="00CF4D10">
      <w:pPr>
        <w:tabs>
          <w:tab w:val="left" w:pos="1350"/>
        </w:tabs>
        <w:rPr>
          <w:rFonts w:ascii="Times New Roman" w:hAnsi="Times New Roman" w:cs="Times New Roman"/>
          <w:sz w:val="24"/>
          <w:szCs w:val="24"/>
        </w:rPr>
      </w:pPr>
    </w:p>
    <w:p w:rsidR="004A53A6" w:rsidRDefault="004A53A6" w:rsidP="006B722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Формы организации учебных занятий: урок-практикум, урок- презентация, урок постановки проблем и их решение, урок конструирования теорий, урок-наблюдение, поисковый урок, урок работы с первоисточниками, урок-путешествие, урок-экскурсия, урок-игра, урок-исследование, урок-эксперимент, урок-моделирование, урок открытия нового знания, метапредметный урок, урок-экспертиза, урок-творческий отчет, урок-диспут, урок-конгресс, урок-конференция, урок-семинар, урок-эвристическая беседа, урок-конструирование понятий, урок-обобщение, урок исследования объекта, уроки усвоения ИКТ компетенций идр. </w:t>
      </w:r>
    </w:p>
    <w:p w:rsidR="004A53A6" w:rsidRDefault="004A53A6" w:rsidP="00CF4D10">
      <w:pPr>
        <w:tabs>
          <w:tab w:val="left" w:pos="1350"/>
        </w:tabs>
        <w:rPr>
          <w:rFonts w:ascii="Times New Roman" w:hAnsi="Times New Roman" w:cs="Times New Roman"/>
          <w:sz w:val="24"/>
          <w:szCs w:val="24"/>
        </w:rPr>
      </w:pPr>
    </w:p>
    <w:p w:rsidR="004A53A6" w:rsidRDefault="004A53A6" w:rsidP="00262F02">
      <w:pPr>
        <w:jc w:val="center"/>
        <w:rPr>
          <w:rFonts w:ascii="Times New Roman" w:hAnsi="Times New Roman" w:cs="Times New Roman"/>
          <w:b/>
          <w:bCs/>
          <w:sz w:val="24"/>
          <w:szCs w:val="24"/>
        </w:rPr>
      </w:pPr>
    </w:p>
    <w:p w:rsidR="004A53A6" w:rsidRDefault="004A53A6" w:rsidP="00262F02">
      <w:pPr>
        <w:jc w:val="center"/>
        <w:rPr>
          <w:rFonts w:ascii="Times New Roman" w:hAnsi="Times New Roman" w:cs="Times New Roman"/>
          <w:b/>
          <w:bCs/>
          <w:sz w:val="24"/>
          <w:szCs w:val="24"/>
        </w:rPr>
      </w:pPr>
      <w:r>
        <w:rPr>
          <w:rFonts w:ascii="Times New Roman" w:hAnsi="Times New Roman" w:cs="Times New Roman"/>
          <w:b/>
          <w:bCs/>
          <w:sz w:val="24"/>
          <w:szCs w:val="24"/>
        </w:rPr>
        <w:t>Т</w:t>
      </w:r>
      <w:r w:rsidRPr="0069700D">
        <w:rPr>
          <w:rFonts w:ascii="Times New Roman" w:hAnsi="Times New Roman" w:cs="Times New Roman"/>
          <w:b/>
          <w:bCs/>
          <w:sz w:val="24"/>
          <w:szCs w:val="24"/>
        </w:rPr>
        <w:t>ематическое пл</w:t>
      </w:r>
      <w:r>
        <w:rPr>
          <w:rFonts w:ascii="Times New Roman" w:hAnsi="Times New Roman" w:cs="Times New Roman"/>
          <w:b/>
          <w:bCs/>
          <w:sz w:val="24"/>
          <w:szCs w:val="24"/>
        </w:rPr>
        <w:t>анирование курса «Биология</w:t>
      </w:r>
      <w:r w:rsidRPr="0069700D">
        <w:rPr>
          <w:rFonts w:ascii="Times New Roman" w:hAnsi="Times New Roman" w:cs="Times New Roman"/>
          <w:b/>
          <w:bCs/>
          <w:sz w:val="24"/>
          <w:szCs w:val="24"/>
        </w:rPr>
        <w:t xml:space="preserve"> 10 класс», базовый </w:t>
      </w:r>
      <w:r>
        <w:rPr>
          <w:rFonts w:ascii="Times New Roman" w:hAnsi="Times New Roman" w:cs="Times New Roman"/>
          <w:b/>
          <w:bCs/>
          <w:sz w:val="24"/>
          <w:szCs w:val="24"/>
        </w:rPr>
        <w:t>уровень</w:t>
      </w:r>
    </w:p>
    <w:p w:rsidR="004A53A6" w:rsidRPr="0069700D" w:rsidRDefault="004A53A6" w:rsidP="00262F0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4"/>
        <w:gridCol w:w="1941"/>
        <w:gridCol w:w="1732"/>
        <w:gridCol w:w="1744"/>
      </w:tblGrid>
      <w:tr w:rsidR="004A53A6" w:rsidRPr="000733F9">
        <w:tc>
          <w:tcPr>
            <w:tcW w:w="436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раздела программы, тема урока</w:t>
            </w:r>
          </w:p>
        </w:tc>
        <w:tc>
          <w:tcPr>
            <w:tcW w:w="198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Примечание</w:t>
            </w:r>
          </w:p>
        </w:tc>
        <w:tc>
          <w:tcPr>
            <w:tcW w:w="1741"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Лабораторная работа</w:t>
            </w:r>
          </w:p>
        </w:tc>
        <w:tc>
          <w:tcPr>
            <w:tcW w:w="1755"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Практическая работа</w:t>
            </w:r>
          </w:p>
        </w:tc>
      </w:tr>
      <w:tr w:rsidR="004A53A6" w:rsidRPr="000733F9">
        <w:tc>
          <w:tcPr>
            <w:tcW w:w="436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Введение.</w:t>
            </w:r>
          </w:p>
        </w:tc>
        <w:tc>
          <w:tcPr>
            <w:tcW w:w="1989" w:type="dxa"/>
          </w:tcPr>
          <w:p w:rsidR="004A53A6" w:rsidRPr="000733F9" w:rsidRDefault="004A53A6" w:rsidP="00783539">
            <w:pPr>
              <w:rPr>
                <w:rFonts w:ascii="Times New Roman" w:hAnsi="Times New Roman" w:cs="Times New Roman"/>
                <w:b/>
                <w:bCs/>
                <w:sz w:val="24"/>
                <w:szCs w:val="24"/>
              </w:rPr>
            </w:pPr>
            <w:r w:rsidRPr="000733F9">
              <w:rPr>
                <w:rFonts w:ascii="Times New Roman" w:hAnsi="Times New Roman" w:cs="Times New Roman"/>
                <w:b/>
                <w:bCs/>
                <w:sz w:val="24"/>
                <w:szCs w:val="24"/>
              </w:rPr>
              <w:t>1ч</w:t>
            </w:r>
          </w:p>
        </w:tc>
        <w:tc>
          <w:tcPr>
            <w:tcW w:w="1741" w:type="dxa"/>
          </w:tcPr>
          <w:p w:rsidR="004A53A6" w:rsidRPr="000733F9" w:rsidRDefault="004A53A6" w:rsidP="00783539">
            <w:pPr>
              <w:rPr>
                <w:rFonts w:ascii="Times New Roman" w:hAnsi="Times New Roman" w:cs="Times New Roman"/>
                <w:sz w:val="24"/>
                <w:szCs w:val="24"/>
              </w:rPr>
            </w:pPr>
          </w:p>
        </w:tc>
        <w:tc>
          <w:tcPr>
            <w:tcW w:w="1755" w:type="dxa"/>
          </w:tcPr>
          <w:p w:rsidR="004A53A6" w:rsidRPr="000733F9" w:rsidRDefault="004A53A6" w:rsidP="00783539">
            <w:pPr>
              <w:rPr>
                <w:rFonts w:ascii="Times New Roman" w:hAnsi="Times New Roman" w:cs="Times New Roman"/>
                <w:sz w:val="24"/>
                <w:szCs w:val="24"/>
              </w:rPr>
            </w:pPr>
          </w:p>
        </w:tc>
      </w:tr>
      <w:tr w:rsidR="004A53A6" w:rsidRPr="000733F9">
        <w:tc>
          <w:tcPr>
            <w:tcW w:w="436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 xml:space="preserve">Раздел 1. Биология как наука. </w:t>
            </w:r>
          </w:p>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Методы научного познания.</w:t>
            </w:r>
          </w:p>
        </w:tc>
        <w:tc>
          <w:tcPr>
            <w:tcW w:w="1989" w:type="dxa"/>
          </w:tcPr>
          <w:p w:rsidR="004A53A6" w:rsidRPr="000733F9" w:rsidRDefault="004A53A6" w:rsidP="00783539">
            <w:pPr>
              <w:rPr>
                <w:rFonts w:ascii="Times New Roman" w:hAnsi="Times New Roman" w:cs="Times New Roman"/>
                <w:b/>
                <w:bCs/>
                <w:sz w:val="24"/>
                <w:szCs w:val="24"/>
              </w:rPr>
            </w:pPr>
            <w:r w:rsidRPr="000733F9">
              <w:rPr>
                <w:rFonts w:ascii="Times New Roman" w:hAnsi="Times New Roman" w:cs="Times New Roman"/>
                <w:b/>
                <w:bCs/>
                <w:sz w:val="24"/>
                <w:szCs w:val="24"/>
              </w:rPr>
              <w:t>2ч.</w:t>
            </w:r>
          </w:p>
        </w:tc>
        <w:tc>
          <w:tcPr>
            <w:tcW w:w="1741" w:type="dxa"/>
          </w:tcPr>
          <w:p w:rsidR="004A53A6" w:rsidRPr="000733F9" w:rsidRDefault="004A53A6" w:rsidP="00783539">
            <w:pPr>
              <w:rPr>
                <w:rFonts w:ascii="Times New Roman" w:hAnsi="Times New Roman" w:cs="Times New Roman"/>
                <w:sz w:val="24"/>
                <w:szCs w:val="24"/>
              </w:rPr>
            </w:pPr>
          </w:p>
        </w:tc>
        <w:tc>
          <w:tcPr>
            <w:tcW w:w="1755" w:type="dxa"/>
          </w:tcPr>
          <w:p w:rsidR="004A53A6" w:rsidRPr="000733F9" w:rsidRDefault="004A53A6" w:rsidP="00783539">
            <w:pPr>
              <w:rPr>
                <w:rFonts w:ascii="Times New Roman" w:hAnsi="Times New Roman" w:cs="Times New Roman"/>
                <w:sz w:val="24"/>
                <w:szCs w:val="24"/>
              </w:rPr>
            </w:pPr>
          </w:p>
        </w:tc>
      </w:tr>
      <w:tr w:rsidR="004A53A6" w:rsidRPr="000733F9">
        <w:tc>
          <w:tcPr>
            <w:tcW w:w="436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1.1. Краткая история развития биологии. Система биологических наук.</w:t>
            </w:r>
          </w:p>
        </w:tc>
        <w:tc>
          <w:tcPr>
            <w:tcW w:w="198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1ч.</w:t>
            </w:r>
          </w:p>
        </w:tc>
        <w:tc>
          <w:tcPr>
            <w:tcW w:w="1741" w:type="dxa"/>
          </w:tcPr>
          <w:p w:rsidR="004A53A6" w:rsidRPr="000733F9" w:rsidRDefault="004A53A6" w:rsidP="00783539">
            <w:pPr>
              <w:rPr>
                <w:rFonts w:ascii="Times New Roman" w:hAnsi="Times New Roman" w:cs="Times New Roman"/>
                <w:sz w:val="24"/>
                <w:szCs w:val="24"/>
              </w:rPr>
            </w:pPr>
          </w:p>
        </w:tc>
        <w:tc>
          <w:tcPr>
            <w:tcW w:w="1755" w:type="dxa"/>
          </w:tcPr>
          <w:p w:rsidR="004A53A6" w:rsidRPr="000733F9" w:rsidRDefault="004A53A6" w:rsidP="00783539">
            <w:pPr>
              <w:rPr>
                <w:rFonts w:ascii="Times New Roman" w:hAnsi="Times New Roman" w:cs="Times New Roman"/>
                <w:sz w:val="24"/>
                <w:szCs w:val="24"/>
              </w:rPr>
            </w:pPr>
          </w:p>
        </w:tc>
      </w:tr>
      <w:tr w:rsidR="004A53A6" w:rsidRPr="000733F9">
        <w:tc>
          <w:tcPr>
            <w:tcW w:w="436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1.2. Сущность и свойства живого. Уровни организации и методы познания живой природы.</w:t>
            </w:r>
          </w:p>
        </w:tc>
        <w:tc>
          <w:tcPr>
            <w:tcW w:w="198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2ч.</w:t>
            </w:r>
          </w:p>
        </w:tc>
        <w:tc>
          <w:tcPr>
            <w:tcW w:w="1741" w:type="dxa"/>
          </w:tcPr>
          <w:p w:rsidR="004A53A6" w:rsidRPr="000733F9" w:rsidRDefault="004A53A6" w:rsidP="00783539">
            <w:pPr>
              <w:rPr>
                <w:rFonts w:ascii="Times New Roman" w:hAnsi="Times New Roman" w:cs="Times New Roman"/>
                <w:sz w:val="24"/>
                <w:szCs w:val="24"/>
              </w:rPr>
            </w:pPr>
          </w:p>
        </w:tc>
        <w:tc>
          <w:tcPr>
            <w:tcW w:w="1755" w:type="dxa"/>
          </w:tcPr>
          <w:p w:rsidR="004A53A6" w:rsidRPr="000733F9" w:rsidRDefault="004A53A6" w:rsidP="00783539">
            <w:pPr>
              <w:rPr>
                <w:rFonts w:ascii="Times New Roman" w:hAnsi="Times New Roman" w:cs="Times New Roman"/>
                <w:sz w:val="24"/>
                <w:szCs w:val="24"/>
              </w:rPr>
            </w:pPr>
          </w:p>
        </w:tc>
      </w:tr>
      <w:tr w:rsidR="004A53A6" w:rsidRPr="000733F9">
        <w:tc>
          <w:tcPr>
            <w:tcW w:w="436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Раздел 2. Клетка</w:t>
            </w:r>
          </w:p>
        </w:tc>
        <w:tc>
          <w:tcPr>
            <w:tcW w:w="198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b/>
                <w:bCs/>
                <w:sz w:val="24"/>
                <w:szCs w:val="24"/>
              </w:rPr>
              <w:t>10ч.</w:t>
            </w:r>
            <w:r w:rsidRPr="000733F9">
              <w:rPr>
                <w:rFonts w:ascii="Times New Roman" w:hAnsi="Times New Roman" w:cs="Times New Roman"/>
                <w:sz w:val="24"/>
                <w:szCs w:val="24"/>
              </w:rPr>
              <w:t xml:space="preserve"> + 1ч</w:t>
            </w:r>
          </w:p>
        </w:tc>
        <w:tc>
          <w:tcPr>
            <w:tcW w:w="1741" w:type="dxa"/>
          </w:tcPr>
          <w:p w:rsidR="004A53A6" w:rsidRPr="000733F9" w:rsidRDefault="004A53A6" w:rsidP="00783539">
            <w:pPr>
              <w:rPr>
                <w:rFonts w:ascii="Times New Roman" w:hAnsi="Times New Roman" w:cs="Times New Roman"/>
                <w:sz w:val="24"/>
                <w:szCs w:val="24"/>
              </w:rPr>
            </w:pPr>
          </w:p>
        </w:tc>
        <w:tc>
          <w:tcPr>
            <w:tcW w:w="1755" w:type="dxa"/>
          </w:tcPr>
          <w:p w:rsidR="004A53A6" w:rsidRPr="000733F9" w:rsidRDefault="004A53A6" w:rsidP="00783539">
            <w:pPr>
              <w:rPr>
                <w:rFonts w:ascii="Times New Roman" w:hAnsi="Times New Roman" w:cs="Times New Roman"/>
                <w:sz w:val="24"/>
                <w:szCs w:val="24"/>
              </w:rPr>
            </w:pPr>
          </w:p>
        </w:tc>
      </w:tr>
      <w:tr w:rsidR="004A53A6" w:rsidRPr="000733F9">
        <w:tc>
          <w:tcPr>
            <w:tcW w:w="436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2.1. История изучения клетки. Клеточная теория.</w:t>
            </w:r>
          </w:p>
        </w:tc>
        <w:tc>
          <w:tcPr>
            <w:tcW w:w="198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1ч.</w:t>
            </w:r>
          </w:p>
        </w:tc>
        <w:tc>
          <w:tcPr>
            <w:tcW w:w="1741" w:type="dxa"/>
          </w:tcPr>
          <w:p w:rsidR="004A53A6" w:rsidRPr="000733F9" w:rsidRDefault="004A53A6" w:rsidP="00783539">
            <w:pPr>
              <w:rPr>
                <w:rFonts w:ascii="Times New Roman" w:hAnsi="Times New Roman" w:cs="Times New Roman"/>
                <w:sz w:val="24"/>
                <w:szCs w:val="24"/>
              </w:rPr>
            </w:pPr>
          </w:p>
        </w:tc>
        <w:tc>
          <w:tcPr>
            <w:tcW w:w="1755" w:type="dxa"/>
          </w:tcPr>
          <w:p w:rsidR="004A53A6" w:rsidRPr="000733F9" w:rsidRDefault="004A53A6" w:rsidP="00783539">
            <w:pPr>
              <w:rPr>
                <w:rFonts w:ascii="Times New Roman" w:hAnsi="Times New Roman" w:cs="Times New Roman"/>
                <w:sz w:val="24"/>
                <w:szCs w:val="24"/>
              </w:rPr>
            </w:pPr>
          </w:p>
        </w:tc>
      </w:tr>
      <w:tr w:rsidR="004A53A6" w:rsidRPr="000733F9">
        <w:tc>
          <w:tcPr>
            <w:tcW w:w="436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2.2. Химический состав клетки.</w:t>
            </w:r>
          </w:p>
        </w:tc>
        <w:tc>
          <w:tcPr>
            <w:tcW w:w="198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 xml:space="preserve">4ч. </w:t>
            </w:r>
          </w:p>
        </w:tc>
        <w:tc>
          <w:tcPr>
            <w:tcW w:w="1741" w:type="dxa"/>
          </w:tcPr>
          <w:p w:rsidR="004A53A6" w:rsidRPr="000733F9" w:rsidRDefault="004A53A6" w:rsidP="00783539">
            <w:pPr>
              <w:rPr>
                <w:rFonts w:ascii="Times New Roman" w:hAnsi="Times New Roman" w:cs="Times New Roman"/>
                <w:sz w:val="24"/>
                <w:szCs w:val="24"/>
              </w:rPr>
            </w:pPr>
          </w:p>
        </w:tc>
        <w:tc>
          <w:tcPr>
            <w:tcW w:w="1755" w:type="dxa"/>
          </w:tcPr>
          <w:p w:rsidR="004A53A6" w:rsidRPr="000733F9" w:rsidRDefault="004A53A6" w:rsidP="00783539">
            <w:pPr>
              <w:rPr>
                <w:rFonts w:ascii="Times New Roman" w:hAnsi="Times New Roman" w:cs="Times New Roman"/>
                <w:sz w:val="24"/>
                <w:szCs w:val="24"/>
              </w:rPr>
            </w:pPr>
          </w:p>
        </w:tc>
      </w:tr>
      <w:tr w:rsidR="004A53A6" w:rsidRPr="000733F9">
        <w:tc>
          <w:tcPr>
            <w:tcW w:w="436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2.3. Строение эукариотической и прокариотической клеток.</w:t>
            </w:r>
          </w:p>
        </w:tc>
        <w:tc>
          <w:tcPr>
            <w:tcW w:w="198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3ч</w:t>
            </w:r>
          </w:p>
        </w:tc>
        <w:tc>
          <w:tcPr>
            <w:tcW w:w="1741"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2</w:t>
            </w:r>
          </w:p>
        </w:tc>
        <w:tc>
          <w:tcPr>
            <w:tcW w:w="1755"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1</w:t>
            </w:r>
          </w:p>
        </w:tc>
      </w:tr>
      <w:tr w:rsidR="004A53A6" w:rsidRPr="000733F9">
        <w:tc>
          <w:tcPr>
            <w:tcW w:w="436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2.4. Реализация наследственной информации в клетке.</w:t>
            </w:r>
          </w:p>
        </w:tc>
        <w:tc>
          <w:tcPr>
            <w:tcW w:w="198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1ч.</w:t>
            </w:r>
          </w:p>
        </w:tc>
        <w:tc>
          <w:tcPr>
            <w:tcW w:w="1741" w:type="dxa"/>
          </w:tcPr>
          <w:p w:rsidR="004A53A6" w:rsidRPr="000733F9" w:rsidRDefault="004A53A6" w:rsidP="00783539">
            <w:pPr>
              <w:rPr>
                <w:rFonts w:ascii="Times New Roman" w:hAnsi="Times New Roman" w:cs="Times New Roman"/>
                <w:sz w:val="24"/>
                <w:szCs w:val="24"/>
              </w:rPr>
            </w:pPr>
          </w:p>
        </w:tc>
        <w:tc>
          <w:tcPr>
            <w:tcW w:w="1755" w:type="dxa"/>
          </w:tcPr>
          <w:p w:rsidR="004A53A6" w:rsidRPr="000733F9" w:rsidRDefault="004A53A6" w:rsidP="00783539">
            <w:pPr>
              <w:rPr>
                <w:rFonts w:ascii="Times New Roman" w:hAnsi="Times New Roman" w:cs="Times New Roman"/>
                <w:sz w:val="24"/>
                <w:szCs w:val="24"/>
              </w:rPr>
            </w:pPr>
          </w:p>
        </w:tc>
      </w:tr>
      <w:tr w:rsidR="004A53A6" w:rsidRPr="000733F9">
        <w:tc>
          <w:tcPr>
            <w:tcW w:w="436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2.5. Вирусы.</w:t>
            </w:r>
          </w:p>
        </w:tc>
        <w:tc>
          <w:tcPr>
            <w:tcW w:w="198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1ч.</w:t>
            </w:r>
          </w:p>
        </w:tc>
        <w:tc>
          <w:tcPr>
            <w:tcW w:w="1741" w:type="dxa"/>
          </w:tcPr>
          <w:p w:rsidR="004A53A6" w:rsidRPr="000733F9" w:rsidRDefault="004A53A6" w:rsidP="00783539">
            <w:pPr>
              <w:rPr>
                <w:rFonts w:ascii="Times New Roman" w:hAnsi="Times New Roman" w:cs="Times New Roman"/>
                <w:sz w:val="24"/>
                <w:szCs w:val="24"/>
              </w:rPr>
            </w:pPr>
          </w:p>
        </w:tc>
        <w:tc>
          <w:tcPr>
            <w:tcW w:w="1755" w:type="dxa"/>
          </w:tcPr>
          <w:p w:rsidR="004A53A6" w:rsidRPr="000733F9" w:rsidRDefault="004A53A6" w:rsidP="00783539">
            <w:pPr>
              <w:rPr>
                <w:rFonts w:ascii="Times New Roman" w:hAnsi="Times New Roman" w:cs="Times New Roman"/>
                <w:sz w:val="24"/>
                <w:szCs w:val="24"/>
              </w:rPr>
            </w:pPr>
          </w:p>
        </w:tc>
      </w:tr>
      <w:tr w:rsidR="004A53A6" w:rsidRPr="000733F9">
        <w:tc>
          <w:tcPr>
            <w:tcW w:w="4369" w:type="dxa"/>
          </w:tcPr>
          <w:p w:rsidR="004A53A6" w:rsidRPr="000733F9" w:rsidRDefault="004A53A6" w:rsidP="00783539">
            <w:pPr>
              <w:rPr>
                <w:rFonts w:ascii="Times New Roman" w:hAnsi="Times New Roman" w:cs="Times New Roman"/>
                <w:i/>
                <w:iCs/>
                <w:sz w:val="24"/>
                <w:szCs w:val="24"/>
              </w:rPr>
            </w:pPr>
            <w:r w:rsidRPr="000733F9">
              <w:rPr>
                <w:rFonts w:ascii="Times New Roman" w:hAnsi="Times New Roman" w:cs="Times New Roman"/>
                <w:i/>
                <w:iCs/>
                <w:sz w:val="24"/>
                <w:szCs w:val="24"/>
              </w:rPr>
              <w:t>Обобщение по теме «Клетка».</w:t>
            </w:r>
          </w:p>
        </w:tc>
        <w:tc>
          <w:tcPr>
            <w:tcW w:w="198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1ч</w:t>
            </w:r>
          </w:p>
        </w:tc>
        <w:tc>
          <w:tcPr>
            <w:tcW w:w="1741" w:type="dxa"/>
          </w:tcPr>
          <w:p w:rsidR="004A53A6" w:rsidRPr="000733F9" w:rsidRDefault="004A53A6" w:rsidP="00783539">
            <w:pPr>
              <w:rPr>
                <w:rFonts w:ascii="Times New Roman" w:hAnsi="Times New Roman" w:cs="Times New Roman"/>
                <w:sz w:val="24"/>
                <w:szCs w:val="24"/>
              </w:rPr>
            </w:pPr>
          </w:p>
        </w:tc>
        <w:tc>
          <w:tcPr>
            <w:tcW w:w="1755" w:type="dxa"/>
          </w:tcPr>
          <w:p w:rsidR="004A53A6" w:rsidRPr="000733F9" w:rsidRDefault="004A53A6" w:rsidP="00783539">
            <w:pPr>
              <w:rPr>
                <w:rFonts w:ascii="Times New Roman" w:hAnsi="Times New Roman" w:cs="Times New Roman"/>
                <w:sz w:val="24"/>
                <w:szCs w:val="24"/>
              </w:rPr>
            </w:pPr>
          </w:p>
        </w:tc>
      </w:tr>
      <w:tr w:rsidR="004A53A6" w:rsidRPr="000733F9">
        <w:tc>
          <w:tcPr>
            <w:tcW w:w="436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Раздел 3. Организм.</w:t>
            </w:r>
          </w:p>
        </w:tc>
        <w:tc>
          <w:tcPr>
            <w:tcW w:w="198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b/>
                <w:bCs/>
                <w:sz w:val="24"/>
                <w:szCs w:val="24"/>
              </w:rPr>
              <w:t>18ч. +1ч</w:t>
            </w:r>
          </w:p>
        </w:tc>
        <w:tc>
          <w:tcPr>
            <w:tcW w:w="1741" w:type="dxa"/>
          </w:tcPr>
          <w:p w:rsidR="004A53A6" w:rsidRPr="000733F9" w:rsidRDefault="004A53A6" w:rsidP="00783539">
            <w:pPr>
              <w:rPr>
                <w:rFonts w:ascii="Times New Roman" w:hAnsi="Times New Roman" w:cs="Times New Roman"/>
                <w:sz w:val="24"/>
                <w:szCs w:val="24"/>
              </w:rPr>
            </w:pPr>
          </w:p>
        </w:tc>
        <w:tc>
          <w:tcPr>
            <w:tcW w:w="1755" w:type="dxa"/>
          </w:tcPr>
          <w:p w:rsidR="004A53A6" w:rsidRPr="000733F9" w:rsidRDefault="004A53A6" w:rsidP="00783539">
            <w:pPr>
              <w:rPr>
                <w:rFonts w:ascii="Times New Roman" w:hAnsi="Times New Roman" w:cs="Times New Roman"/>
                <w:sz w:val="24"/>
                <w:szCs w:val="24"/>
              </w:rPr>
            </w:pPr>
          </w:p>
        </w:tc>
      </w:tr>
      <w:tr w:rsidR="004A53A6" w:rsidRPr="000733F9">
        <w:tc>
          <w:tcPr>
            <w:tcW w:w="436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lastRenderedPageBreak/>
              <w:t>Тема 3.1. Организм – единое целое. Многообразие живых организмов.</w:t>
            </w:r>
          </w:p>
        </w:tc>
        <w:tc>
          <w:tcPr>
            <w:tcW w:w="198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1ч.</w:t>
            </w:r>
          </w:p>
        </w:tc>
        <w:tc>
          <w:tcPr>
            <w:tcW w:w="1741" w:type="dxa"/>
          </w:tcPr>
          <w:p w:rsidR="004A53A6" w:rsidRPr="000733F9" w:rsidRDefault="004A53A6" w:rsidP="00783539">
            <w:pPr>
              <w:rPr>
                <w:rFonts w:ascii="Times New Roman" w:hAnsi="Times New Roman" w:cs="Times New Roman"/>
                <w:sz w:val="24"/>
                <w:szCs w:val="24"/>
              </w:rPr>
            </w:pPr>
          </w:p>
        </w:tc>
        <w:tc>
          <w:tcPr>
            <w:tcW w:w="1755" w:type="dxa"/>
          </w:tcPr>
          <w:p w:rsidR="004A53A6" w:rsidRPr="000733F9" w:rsidRDefault="004A53A6" w:rsidP="00783539">
            <w:pPr>
              <w:rPr>
                <w:rFonts w:ascii="Times New Roman" w:hAnsi="Times New Roman" w:cs="Times New Roman"/>
                <w:sz w:val="24"/>
                <w:szCs w:val="24"/>
              </w:rPr>
            </w:pPr>
          </w:p>
        </w:tc>
      </w:tr>
      <w:tr w:rsidR="004A53A6" w:rsidRPr="000733F9">
        <w:tc>
          <w:tcPr>
            <w:tcW w:w="436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3.2. Обмен веществ и превращение энергии.</w:t>
            </w:r>
          </w:p>
        </w:tc>
        <w:tc>
          <w:tcPr>
            <w:tcW w:w="198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2ч.</w:t>
            </w:r>
          </w:p>
        </w:tc>
        <w:tc>
          <w:tcPr>
            <w:tcW w:w="1741" w:type="dxa"/>
          </w:tcPr>
          <w:p w:rsidR="004A53A6" w:rsidRPr="000733F9" w:rsidRDefault="004A53A6" w:rsidP="00783539">
            <w:pPr>
              <w:rPr>
                <w:rFonts w:ascii="Times New Roman" w:hAnsi="Times New Roman" w:cs="Times New Roman"/>
                <w:sz w:val="24"/>
                <w:szCs w:val="24"/>
              </w:rPr>
            </w:pPr>
          </w:p>
        </w:tc>
        <w:tc>
          <w:tcPr>
            <w:tcW w:w="1755" w:type="dxa"/>
          </w:tcPr>
          <w:p w:rsidR="004A53A6" w:rsidRPr="000733F9" w:rsidRDefault="004A53A6" w:rsidP="00783539">
            <w:pPr>
              <w:rPr>
                <w:rFonts w:ascii="Times New Roman" w:hAnsi="Times New Roman" w:cs="Times New Roman"/>
                <w:sz w:val="24"/>
                <w:szCs w:val="24"/>
              </w:rPr>
            </w:pPr>
          </w:p>
        </w:tc>
      </w:tr>
      <w:tr w:rsidR="004A53A6" w:rsidRPr="000733F9">
        <w:tc>
          <w:tcPr>
            <w:tcW w:w="436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3.3. Размножение.</w:t>
            </w:r>
          </w:p>
        </w:tc>
        <w:tc>
          <w:tcPr>
            <w:tcW w:w="198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4ч.</w:t>
            </w:r>
          </w:p>
        </w:tc>
        <w:tc>
          <w:tcPr>
            <w:tcW w:w="1741" w:type="dxa"/>
          </w:tcPr>
          <w:p w:rsidR="004A53A6" w:rsidRPr="000733F9" w:rsidRDefault="004A53A6" w:rsidP="00783539">
            <w:pPr>
              <w:rPr>
                <w:rFonts w:ascii="Times New Roman" w:hAnsi="Times New Roman" w:cs="Times New Roman"/>
                <w:sz w:val="24"/>
                <w:szCs w:val="24"/>
              </w:rPr>
            </w:pPr>
          </w:p>
        </w:tc>
        <w:tc>
          <w:tcPr>
            <w:tcW w:w="1755" w:type="dxa"/>
          </w:tcPr>
          <w:p w:rsidR="004A53A6" w:rsidRPr="000733F9" w:rsidRDefault="004A53A6" w:rsidP="00783539">
            <w:pPr>
              <w:rPr>
                <w:rFonts w:ascii="Times New Roman" w:hAnsi="Times New Roman" w:cs="Times New Roman"/>
                <w:sz w:val="24"/>
                <w:szCs w:val="24"/>
              </w:rPr>
            </w:pPr>
          </w:p>
        </w:tc>
      </w:tr>
      <w:tr w:rsidR="004A53A6" w:rsidRPr="000733F9">
        <w:tc>
          <w:tcPr>
            <w:tcW w:w="436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3.4. Индивидуальное развитие организмов (онтогенез).</w:t>
            </w:r>
          </w:p>
        </w:tc>
        <w:tc>
          <w:tcPr>
            <w:tcW w:w="198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2ч.</w:t>
            </w:r>
          </w:p>
        </w:tc>
        <w:tc>
          <w:tcPr>
            <w:tcW w:w="1741" w:type="dxa"/>
          </w:tcPr>
          <w:p w:rsidR="004A53A6" w:rsidRPr="000733F9" w:rsidRDefault="004A53A6" w:rsidP="00783539">
            <w:pPr>
              <w:rPr>
                <w:rFonts w:ascii="Times New Roman" w:hAnsi="Times New Roman" w:cs="Times New Roman"/>
                <w:sz w:val="24"/>
                <w:szCs w:val="24"/>
              </w:rPr>
            </w:pPr>
          </w:p>
        </w:tc>
        <w:tc>
          <w:tcPr>
            <w:tcW w:w="1755" w:type="dxa"/>
          </w:tcPr>
          <w:p w:rsidR="004A53A6" w:rsidRPr="000733F9" w:rsidRDefault="004A53A6" w:rsidP="00783539">
            <w:pPr>
              <w:rPr>
                <w:rFonts w:ascii="Times New Roman" w:hAnsi="Times New Roman" w:cs="Times New Roman"/>
                <w:sz w:val="24"/>
                <w:szCs w:val="24"/>
              </w:rPr>
            </w:pPr>
          </w:p>
        </w:tc>
      </w:tr>
      <w:tr w:rsidR="004A53A6" w:rsidRPr="000733F9">
        <w:tc>
          <w:tcPr>
            <w:tcW w:w="4369" w:type="dxa"/>
          </w:tcPr>
          <w:p w:rsidR="004A53A6" w:rsidRPr="000733F9" w:rsidRDefault="004A53A6" w:rsidP="00783539">
            <w:pPr>
              <w:rPr>
                <w:rFonts w:ascii="Times New Roman" w:hAnsi="Times New Roman" w:cs="Times New Roman"/>
                <w:i/>
                <w:iCs/>
                <w:sz w:val="24"/>
                <w:szCs w:val="24"/>
              </w:rPr>
            </w:pPr>
            <w:r w:rsidRPr="000733F9">
              <w:rPr>
                <w:rFonts w:ascii="Times New Roman" w:hAnsi="Times New Roman" w:cs="Times New Roman"/>
                <w:i/>
                <w:iCs/>
                <w:sz w:val="24"/>
                <w:szCs w:val="24"/>
              </w:rPr>
              <w:t>Обобщение  по теме «Обмен веществ. Размножение. Онтогенез».</w:t>
            </w:r>
          </w:p>
        </w:tc>
        <w:tc>
          <w:tcPr>
            <w:tcW w:w="1989" w:type="dxa"/>
          </w:tcPr>
          <w:p w:rsidR="004A53A6" w:rsidRPr="000733F9" w:rsidRDefault="004A53A6" w:rsidP="00783539">
            <w:pPr>
              <w:rPr>
                <w:rFonts w:ascii="Times New Roman" w:hAnsi="Times New Roman" w:cs="Times New Roman"/>
                <w:sz w:val="24"/>
                <w:szCs w:val="24"/>
              </w:rPr>
            </w:pPr>
          </w:p>
        </w:tc>
        <w:tc>
          <w:tcPr>
            <w:tcW w:w="1741" w:type="dxa"/>
          </w:tcPr>
          <w:p w:rsidR="004A53A6" w:rsidRPr="000733F9" w:rsidRDefault="004A53A6" w:rsidP="00783539">
            <w:pPr>
              <w:rPr>
                <w:rFonts w:ascii="Times New Roman" w:hAnsi="Times New Roman" w:cs="Times New Roman"/>
                <w:sz w:val="24"/>
                <w:szCs w:val="24"/>
              </w:rPr>
            </w:pPr>
          </w:p>
        </w:tc>
        <w:tc>
          <w:tcPr>
            <w:tcW w:w="1755" w:type="dxa"/>
          </w:tcPr>
          <w:p w:rsidR="004A53A6" w:rsidRPr="000733F9" w:rsidRDefault="004A53A6" w:rsidP="00783539">
            <w:pPr>
              <w:rPr>
                <w:rFonts w:ascii="Times New Roman" w:hAnsi="Times New Roman" w:cs="Times New Roman"/>
                <w:sz w:val="24"/>
                <w:szCs w:val="24"/>
              </w:rPr>
            </w:pPr>
          </w:p>
        </w:tc>
      </w:tr>
      <w:tr w:rsidR="004A53A6" w:rsidRPr="000733F9">
        <w:tc>
          <w:tcPr>
            <w:tcW w:w="436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3.5. Наследственность и изменчивость.</w:t>
            </w:r>
          </w:p>
        </w:tc>
        <w:tc>
          <w:tcPr>
            <w:tcW w:w="198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7ч.</w:t>
            </w:r>
          </w:p>
        </w:tc>
        <w:tc>
          <w:tcPr>
            <w:tcW w:w="1741"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1</w:t>
            </w:r>
          </w:p>
        </w:tc>
        <w:tc>
          <w:tcPr>
            <w:tcW w:w="1755"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3</w:t>
            </w:r>
          </w:p>
        </w:tc>
      </w:tr>
      <w:tr w:rsidR="004A53A6" w:rsidRPr="000733F9">
        <w:tc>
          <w:tcPr>
            <w:tcW w:w="436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3.6. Основы селекции. Биотехнология.</w:t>
            </w:r>
          </w:p>
        </w:tc>
        <w:tc>
          <w:tcPr>
            <w:tcW w:w="198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2ч.</w:t>
            </w:r>
          </w:p>
        </w:tc>
        <w:tc>
          <w:tcPr>
            <w:tcW w:w="1741" w:type="dxa"/>
          </w:tcPr>
          <w:p w:rsidR="004A53A6" w:rsidRPr="000733F9" w:rsidRDefault="004A53A6" w:rsidP="00783539">
            <w:pPr>
              <w:rPr>
                <w:rFonts w:ascii="Times New Roman" w:hAnsi="Times New Roman" w:cs="Times New Roman"/>
                <w:sz w:val="24"/>
                <w:szCs w:val="24"/>
              </w:rPr>
            </w:pPr>
          </w:p>
        </w:tc>
        <w:tc>
          <w:tcPr>
            <w:tcW w:w="1755"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1</w:t>
            </w:r>
          </w:p>
        </w:tc>
      </w:tr>
      <w:tr w:rsidR="004A53A6" w:rsidRPr="000733F9">
        <w:tc>
          <w:tcPr>
            <w:tcW w:w="436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Резерв (итоговая работа)</w:t>
            </w:r>
          </w:p>
        </w:tc>
        <w:tc>
          <w:tcPr>
            <w:tcW w:w="1989" w:type="dxa"/>
          </w:tcPr>
          <w:p w:rsidR="004A53A6" w:rsidRPr="000733F9" w:rsidRDefault="004A53A6" w:rsidP="00783539">
            <w:pPr>
              <w:rPr>
                <w:rFonts w:ascii="Times New Roman" w:hAnsi="Times New Roman" w:cs="Times New Roman"/>
                <w:b/>
                <w:bCs/>
                <w:sz w:val="24"/>
                <w:szCs w:val="24"/>
              </w:rPr>
            </w:pPr>
            <w:r w:rsidRPr="000733F9">
              <w:rPr>
                <w:rFonts w:ascii="Times New Roman" w:hAnsi="Times New Roman" w:cs="Times New Roman"/>
                <w:b/>
                <w:bCs/>
                <w:sz w:val="24"/>
                <w:szCs w:val="24"/>
              </w:rPr>
              <w:t>1ч</w:t>
            </w:r>
          </w:p>
        </w:tc>
        <w:tc>
          <w:tcPr>
            <w:tcW w:w="1741" w:type="dxa"/>
          </w:tcPr>
          <w:p w:rsidR="004A53A6" w:rsidRPr="000733F9" w:rsidRDefault="004A53A6" w:rsidP="00783539">
            <w:pPr>
              <w:rPr>
                <w:rFonts w:ascii="Times New Roman" w:hAnsi="Times New Roman" w:cs="Times New Roman"/>
                <w:sz w:val="24"/>
                <w:szCs w:val="24"/>
              </w:rPr>
            </w:pPr>
          </w:p>
        </w:tc>
        <w:tc>
          <w:tcPr>
            <w:tcW w:w="1755" w:type="dxa"/>
          </w:tcPr>
          <w:p w:rsidR="004A53A6" w:rsidRPr="000733F9" w:rsidRDefault="004A53A6" w:rsidP="00783539">
            <w:pPr>
              <w:rPr>
                <w:rFonts w:ascii="Times New Roman" w:hAnsi="Times New Roman" w:cs="Times New Roman"/>
                <w:sz w:val="24"/>
                <w:szCs w:val="24"/>
              </w:rPr>
            </w:pPr>
          </w:p>
        </w:tc>
      </w:tr>
      <w:tr w:rsidR="004A53A6" w:rsidRPr="000733F9">
        <w:tc>
          <w:tcPr>
            <w:tcW w:w="4369"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Итого</w:t>
            </w:r>
          </w:p>
        </w:tc>
        <w:tc>
          <w:tcPr>
            <w:tcW w:w="1989" w:type="dxa"/>
          </w:tcPr>
          <w:p w:rsidR="004A53A6" w:rsidRPr="000733F9" w:rsidRDefault="004A53A6" w:rsidP="00783539">
            <w:pPr>
              <w:rPr>
                <w:rFonts w:ascii="Times New Roman" w:hAnsi="Times New Roman" w:cs="Times New Roman"/>
                <w:b/>
                <w:bCs/>
                <w:sz w:val="24"/>
                <w:szCs w:val="24"/>
              </w:rPr>
            </w:pPr>
            <w:r w:rsidRPr="000733F9">
              <w:rPr>
                <w:rFonts w:ascii="Times New Roman" w:hAnsi="Times New Roman" w:cs="Times New Roman"/>
                <w:b/>
                <w:bCs/>
                <w:sz w:val="24"/>
                <w:szCs w:val="24"/>
              </w:rPr>
              <w:t>34ч</w:t>
            </w:r>
          </w:p>
        </w:tc>
        <w:tc>
          <w:tcPr>
            <w:tcW w:w="1741"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3</w:t>
            </w:r>
          </w:p>
        </w:tc>
        <w:tc>
          <w:tcPr>
            <w:tcW w:w="1755"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5</w:t>
            </w:r>
          </w:p>
        </w:tc>
      </w:tr>
    </w:tbl>
    <w:p w:rsidR="004A53A6" w:rsidRDefault="004A53A6" w:rsidP="00262F02"/>
    <w:p w:rsidR="004A53A6" w:rsidRPr="00F44076" w:rsidRDefault="004A53A6" w:rsidP="00262F02">
      <w:pPr>
        <w:jc w:val="center"/>
        <w:rPr>
          <w:rFonts w:ascii="Times New Roman" w:hAnsi="Times New Roman" w:cs="Times New Roman"/>
          <w:b/>
          <w:bCs/>
          <w:sz w:val="24"/>
          <w:szCs w:val="24"/>
        </w:rPr>
      </w:pPr>
      <w:r>
        <w:rPr>
          <w:rFonts w:ascii="Times New Roman" w:hAnsi="Times New Roman" w:cs="Times New Roman"/>
          <w:b/>
          <w:bCs/>
          <w:sz w:val="24"/>
          <w:szCs w:val="24"/>
        </w:rPr>
        <w:t>Тематическое планирование курса</w:t>
      </w:r>
      <w:r w:rsidRPr="00F27814">
        <w:rPr>
          <w:rFonts w:ascii="Times New Roman" w:hAnsi="Times New Roman" w:cs="Times New Roman"/>
          <w:b/>
          <w:bCs/>
          <w:sz w:val="24"/>
          <w:szCs w:val="24"/>
        </w:rPr>
        <w:t xml:space="preserve"> «</w:t>
      </w:r>
      <w:r>
        <w:rPr>
          <w:rFonts w:ascii="Times New Roman" w:hAnsi="Times New Roman" w:cs="Times New Roman"/>
          <w:b/>
          <w:bCs/>
          <w:sz w:val="24"/>
          <w:szCs w:val="24"/>
        </w:rPr>
        <w:t>Биология</w:t>
      </w:r>
      <w:r w:rsidRPr="00F27814">
        <w:rPr>
          <w:rFonts w:ascii="Times New Roman" w:hAnsi="Times New Roman" w:cs="Times New Roman"/>
          <w:b/>
          <w:bCs/>
          <w:sz w:val="24"/>
          <w:szCs w:val="24"/>
        </w:rPr>
        <w:t xml:space="preserve"> 11 класс», базовый </w:t>
      </w:r>
      <w:r>
        <w:rPr>
          <w:rFonts w:ascii="Times New Roman" w:hAnsi="Times New Roman" w:cs="Times New Roman"/>
          <w:b/>
          <w:bCs/>
          <w:sz w:val="24"/>
          <w:szCs w:val="24"/>
        </w:rPr>
        <w:t xml:space="preserve">уровень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9"/>
        <w:gridCol w:w="1557"/>
        <w:gridCol w:w="1824"/>
        <w:gridCol w:w="1901"/>
      </w:tblGrid>
      <w:tr w:rsidR="004A53A6" w:rsidRPr="000733F9">
        <w:tc>
          <w:tcPr>
            <w:tcW w:w="4502"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Раздел, тема</w:t>
            </w:r>
          </w:p>
        </w:tc>
        <w:tc>
          <w:tcPr>
            <w:tcW w:w="1592"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Часы</w:t>
            </w:r>
          </w:p>
        </w:tc>
        <w:tc>
          <w:tcPr>
            <w:tcW w:w="1836"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Лабораторные работы</w:t>
            </w:r>
          </w:p>
        </w:tc>
        <w:tc>
          <w:tcPr>
            <w:tcW w:w="1924"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Практические работы</w:t>
            </w:r>
          </w:p>
        </w:tc>
      </w:tr>
      <w:tr w:rsidR="004A53A6" w:rsidRPr="000733F9">
        <w:tc>
          <w:tcPr>
            <w:tcW w:w="4502"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Раздел 1. Вид</w:t>
            </w:r>
          </w:p>
        </w:tc>
        <w:tc>
          <w:tcPr>
            <w:tcW w:w="1592"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b/>
                <w:bCs/>
                <w:sz w:val="24"/>
                <w:szCs w:val="24"/>
              </w:rPr>
              <w:t>19ч.</w:t>
            </w:r>
            <w:r w:rsidRPr="000733F9">
              <w:rPr>
                <w:rFonts w:ascii="Times New Roman" w:hAnsi="Times New Roman" w:cs="Times New Roman"/>
                <w:sz w:val="24"/>
                <w:szCs w:val="24"/>
              </w:rPr>
              <w:t xml:space="preserve"> + 1ч.резерв</w:t>
            </w:r>
          </w:p>
        </w:tc>
        <w:tc>
          <w:tcPr>
            <w:tcW w:w="1836" w:type="dxa"/>
          </w:tcPr>
          <w:p w:rsidR="004A53A6" w:rsidRPr="000733F9" w:rsidRDefault="004A53A6" w:rsidP="00783539">
            <w:pPr>
              <w:rPr>
                <w:rFonts w:ascii="Times New Roman" w:hAnsi="Times New Roman" w:cs="Times New Roman"/>
                <w:sz w:val="24"/>
                <w:szCs w:val="24"/>
              </w:rPr>
            </w:pPr>
          </w:p>
        </w:tc>
        <w:tc>
          <w:tcPr>
            <w:tcW w:w="1924" w:type="dxa"/>
          </w:tcPr>
          <w:p w:rsidR="004A53A6" w:rsidRPr="000733F9" w:rsidRDefault="004A53A6" w:rsidP="00783539">
            <w:pPr>
              <w:rPr>
                <w:rFonts w:ascii="Times New Roman" w:hAnsi="Times New Roman" w:cs="Times New Roman"/>
                <w:sz w:val="24"/>
                <w:szCs w:val="24"/>
              </w:rPr>
            </w:pPr>
          </w:p>
        </w:tc>
      </w:tr>
      <w:tr w:rsidR="004A53A6" w:rsidRPr="000733F9">
        <w:tc>
          <w:tcPr>
            <w:tcW w:w="4502"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1.1. История эволюционных идей.</w:t>
            </w:r>
          </w:p>
        </w:tc>
        <w:tc>
          <w:tcPr>
            <w:tcW w:w="1592"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4ч.</w:t>
            </w:r>
          </w:p>
        </w:tc>
        <w:tc>
          <w:tcPr>
            <w:tcW w:w="1836" w:type="dxa"/>
          </w:tcPr>
          <w:p w:rsidR="004A53A6" w:rsidRPr="000733F9" w:rsidRDefault="004A53A6" w:rsidP="00783539">
            <w:pPr>
              <w:rPr>
                <w:rFonts w:ascii="Times New Roman" w:hAnsi="Times New Roman" w:cs="Times New Roman"/>
                <w:sz w:val="24"/>
                <w:szCs w:val="24"/>
              </w:rPr>
            </w:pPr>
          </w:p>
        </w:tc>
        <w:tc>
          <w:tcPr>
            <w:tcW w:w="1924" w:type="dxa"/>
          </w:tcPr>
          <w:p w:rsidR="004A53A6" w:rsidRPr="000733F9" w:rsidRDefault="004A53A6" w:rsidP="00783539">
            <w:pPr>
              <w:rPr>
                <w:rFonts w:ascii="Times New Roman" w:hAnsi="Times New Roman" w:cs="Times New Roman"/>
                <w:sz w:val="24"/>
                <w:szCs w:val="24"/>
              </w:rPr>
            </w:pPr>
          </w:p>
        </w:tc>
      </w:tr>
      <w:tr w:rsidR="004A53A6" w:rsidRPr="000733F9">
        <w:tc>
          <w:tcPr>
            <w:tcW w:w="4502"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1.2. Современное эволюционное учение.</w:t>
            </w:r>
          </w:p>
        </w:tc>
        <w:tc>
          <w:tcPr>
            <w:tcW w:w="1592"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 xml:space="preserve">8ч. </w:t>
            </w:r>
          </w:p>
        </w:tc>
        <w:tc>
          <w:tcPr>
            <w:tcW w:w="1836"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3</w:t>
            </w:r>
          </w:p>
        </w:tc>
        <w:tc>
          <w:tcPr>
            <w:tcW w:w="1924" w:type="dxa"/>
          </w:tcPr>
          <w:p w:rsidR="004A53A6" w:rsidRPr="000733F9" w:rsidRDefault="004A53A6" w:rsidP="00783539">
            <w:pPr>
              <w:rPr>
                <w:rFonts w:ascii="Times New Roman" w:hAnsi="Times New Roman" w:cs="Times New Roman"/>
                <w:sz w:val="24"/>
                <w:szCs w:val="24"/>
              </w:rPr>
            </w:pPr>
          </w:p>
        </w:tc>
      </w:tr>
      <w:tr w:rsidR="004A53A6" w:rsidRPr="000733F9">
        <w:tc>
          <w:tcPr>
            <w:tcW w:w="4502"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1.3. Происхождение жизни на Земле.</w:t>
            </w:r>
          </w:p>
        </w:tc>
        <w:tc>
          <w:tcPr>
            <w:tcW w:w="1592"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3ч</w:t>
            </w:r>
          </w:p>
        </w:tc>
        <w:tc>
          <w:tcPr>
            <w:tcW w:w="1836" w:type="dxa"/>
          </w:tcPr>
          <w:p w:rsidR="004A53A6" w:rsidRPr="000733F9" w:rsidRDefault="004A53A6" w:rsidP="00783539">
            <w:pPr>
              <w:rPr>
                <w:rFonts w:ascii="Times New Roman" w:hAnsi="Times New Roman" w:cs="Times New Roman"/>
                <w:sz w:val="24"/>
                <w:szCs w:val="24"/>
              </w:rPr>
            </w:pPr>
          </w:p>
        </w:tc>
        <w:tc>
          <w:tcPr>
            <w:tcW w:w="1924"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1</w:t>
            </w:r>
          </w:p>
        </w:tc>
      </w:tr>
      <w:tr w:rsidR="004A53A6" w:rsidRPr="000733F9">
        <w:tc>
          <w:tcPr>
            <w:tcW w:w="4502"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1.4. Происхождение человека.</w:t>
            </w:r>
          </w:p>
        </w:tc>
        <w:tc>
          <w:tcPr>
            <w:tcW w:w="1592"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4ч.</w:t>
            </w:r>
          </w:p>
        </w:tc>
        <w:tc>
          <w:tcPr>
            <w:tcW w:w="1836"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1</w:t>
            </w:r>
          </w:p>
        </w:tc>
        <w:tc>
          <w:tcPr>
            <w:tcW w:w="1924"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1</w:t>
            </w:r>
          </w:p>
        </w:tc>
      </w:tr>
      <w:tr w:rsidR="004A53A6" w:rsidRPr="000733F9">
        <w:tc>
          <w:tcPr>
            <w:tcW w:w="4502" w:type="dxa"/>
          </w:tcPr>
          <w:p w:rsidR="004A53A6" w:rsidRPr="000733F9" w:rsidRDefault="004A53A6" w:rsidP="00783539">
            <w:pPr>
              <w:rPr>
                <w:rFonts w:ascii="Times New Roman" w:hAnsi="Times New Roman" w:cs="Times New Roman"/>
                <w:i/>
                <w:iCs/>
                <w:sz w:val="24"/>
                <w:szCs w:val="24"/>
              </w:rPr>
            </w:pPr>
            <w:r w:rsidRPr="000733F9">
              <w:rPr>
                <w:rFonts w:ascii="Times New Roman" w:hAnsi="Times New Roman" w:cs="Times New Roman"/>
                <w:i/>
                <w:iCs/>
                <w:sz w:val="24"/>
                <w:szCs w:val="24"/>
              </w:rPr>
              <w:t>Обобщение по теме «Происхождение человека»</w:t>
            </w:r>
          </w:p>
        </w:tc>
        <w:tc>
          <w:tcPr>
            <w:tcW w:w="1592"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Из резерва (1ч)</w:t>
            </w:r>
          </w:p>
        </w:tc>
        <w:tc>
          <w:tcPr>
            <w:tcW w:w="1836" w:type="dxa"/>
          </w:tcPr>
          <w:p w:rsidR="004A53A6" w:rsidRPr="000733F9" w:rsidRDefault="004A53A6" w:rsidP="00783539">
            <w:pPr>
              <w:rPr>
                <w:rFonts w:ascii="Times New Roman" w:hAnsi="Times New Roman" w:cs="Times New Roman"/>
                <w:sz w:val="24"/>
                <w:szCs w:val="24"/>
              </w:rPr>
            </w:pPr>
          </w:p>
        </w:tc>
        <w:tc>
          <w:tcPr>
            <w:tcW w:w="1924" w:type="dxa"/>
          </w:tcPr>
          <w:p w:rsidR="004A53A6" w:rsidRPr="000733F9" w:rsidRDefault="004A53A6" w:rsidP="00783539">
            <w:pPr>
              <w:rPr>
                <w:rFonts w:ascii="Times New Roman" w:hAnsi="Times New Roman" w:cs="Times New Roman"/>
                <w:sz w:val="24"/>
                <w:szCs w:val="24"/>
              </w:rPr>
            </w:pPr>
          </w:p>
        </w:tc>
      </w:tr>
      <w:tr w:rsidR="004A53A6" w:rsidRPr="000733F9">
        <w:tc>
          <w:tcPr>
            <w:tcW w:w="4502"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Раздел 2. Экосистемы.</w:t>
            </w:r>
          </w:p>
        </w:tc>
        <w:tc>
          <w:tcPr>
            <w:tcW w:w="1592"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b/>
                <w:bCs/>
                <w:sz w:val="24"/>
                <w:szCs w:val="24"/>
              </w:rPr>
              <w:t>11ч.</w:t>
            </w:r>
            <w:r w:rsidRPr="000733F9">
              <w:rPr>
                <w:rFonts w:ascii="Times New Roman" w:hAnsi="Times New Roman" w:cs="Times New Roman"/>
                <w:sz w:val="24"/>
                <w:szCs w:val="24"/>
              </w:rPr>
              <w:t xml:space="preserve"> + 1ч.резерв</w:t>
            </w:r>
          </w:p>
        </w:tc>
        <w:tc>
          <w:tcPr>
            <w:tcW w:w="1836" w:type="dxa"/>
          </w:tcPr>
          <w:p w:rsidR="004A53A6" w:rsidRPr="000733F9" w:rsidRDefault="004A53A6" w:rsidP="00783539">
            <w:pPr>
              <w:rPr>
                <w:rFonts w:ascii="Times New Roman" w:hAnsi="Times New Roman" w:cs="Times New Roman"/>
                <w:sz w:val="24"/>
                <w:szCs w:val="24"/>
              </w:rPr>
            </w:pPr>
          </w:p>
        </w:tc>
        <w:tc>
          <w:tcPr>
            <w:tcW w:w="1924" w:type="dxa"/>
          </w:tcPr>
          <w:p w:rsidR="004A53A6" w:rsidRPr="000733F9" w:rsidRDefault="004A53A6" w:rsidP="00783539">
            <w:pPr>
              <w:rPr>
                <w:rFonts w:ascii="Times New Roman" w:hAnsi="Times New Roman" w:cs="Times New Roman"/>
                <w:sz w:val="24"/>
                <w:szCs w:val="24"/>
              </w:rPr>
            </w:pPr>
          </w:p>
        </w:tc>
      </w:tr>
      <w:tr w:rsidR="004A53A6" w:rsidRPr="000733F9">
        <w:tc>
          <w:tcPr>
            <w:tcW w:w="4502"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2.1. Экологические факторы.</w:t>
            </w:r>
          </w:p>
        </w:tc>
        <w:tc>
          <w:tcPr>
            <w:tcW w:w="1592"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3ч.</w:t>
            </w:r>
          </w:p>
        </w:tc>
        <w:tc>
          <w:tcPr>
            <w:tcW w:w="1836" w:type="dxa"/>
          </w:tcPr>
          <w:p w:rsidR="004A53A6" w:rsidRPr="000733F9" w:rsidRDefault="004A53A6" w:rsidP="00783539">
            <w:pPr>
              <w:rPr>
                <w:rFonts w:ascii="Times New Roman" w:hAnsi="Times New Roman" w:cs="Times New Roman"/>
                <w:sz w:val="24"/>
                <w:szCs w:val="24"/>
              </w:rPr>
            </w:pPr>
          </w:p>
        </w:tc>
        <w:tc>
          <w:tcPr>
            <w:tcW w:w="1924" w:type="dxa"/>
          </w:tcPr>
          <w:p w:rsidR="004A53A6" w:rsidRPr="000733F9" w:rsidRDefault="004A53A6" w:rsidP="00783539">
            <w:pPr>
              <w:rPr>
                <w:rFonts w:ascii="Times New Roman" w:hAnsi="Times New Roman" w:cs="Times New Roman"/>
                <w:sz w:val="24"/>
                <w:szCs w:val="24"/>
              </w:rPr>
            </w:pPr>
          </w:p>
        </w:tc>
      </w:tr>
      <w:tr w:rsidR="004A53A6" w:rsidRPr="000733F9">
        <w:tc>
          <w:tcPr>
            <w:tcW w:w="4502"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lastRenderedPageBreak/>
              <w:t>Тема 2.2. Структура экосистем.</w:t>
            </w:r>
          </w:p>
        </w:tc>
        <w:tc>
          <w:tcPr>
            <w:tcW w:w="1592"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4ч.</w:t>
            </w:r>
          </w:p>
        </w:tc>
        <w:tc>
          <w:tcPr>
            <w:tcW w:w="1836" w:type="dxa"/>
          </w:tcPr>
          <w:p w:rsidR="004A53A6" w:rsidRPr="000733F9" w:rsidRDefault="004A53A6" w:rsidP="00783539">
            <w:pPr>
              <w:rPr>
                <w:rFonts w:ascii="Times New Roman" w:hAnsi="Times New Roman" w:cs="Times New Roman"/>
                <w:sz w:val="24"/>
                <w:szCs w:val="24"/>
              </w:rPr>
            </w:pPr>
          </w:p>
        </w:tc>
        <w:tc>
          <w:tcPr>
            <w:tcW w:w="1924"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5</w:t>
            </w:r>
          </w:p>
        </w:tc>
      </w:tr>
      <w:tr w:rsidR="004A53A6" w:rsidRPr="000733F9">
        <w:tc>
          <w:tcPr>
            <w:tcW w:w="4502"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2.3. Биосфера глобальная экосистема.</w:t>
            </w:r>
          </w:p>
        </w:tc>
        <w:tc>
          <w:tcPr>
            <w:tcW w:w="1592"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2ч.</w:t>
            </w:r>
          </w:p>
        </w:tc>
        <w:tc>
          <w:tcPr>
            <w:tcW w:w="1836" w:type="dxa"/>
          </w:tcPr>
          <w:p w:rsidR="004A53A6" w:rsidRPr="000733F9" w:rsidRDefault="004A53A6" w:rsidP="00783539">
            <w:pPr>
              <w:rPr>
                <w:rFonts w:ascii="Times New Roman" w:hAnsi="Times New Roman" w:cs="Times New Roman"/>
                <w:sz w:val="24"/>
                <w:szCs w:val="24"/>
              </w:rPr>
            </w:pPr>
          </w:p>
        </w:tc>
        <w:tc>
          <w:tcPr>
            <w:tcW w:w="1924" w:type="dxa"/>
          </w:tcPr>
          <w:p w:rsidR="004A53A6" w:rsidRPr="000733F9" w:rsidRDefault="004A53A6" w:rsidP="00783539">
            <w:pPr>
              <w:rPr>
                <w:rFonts w:ascii="Times New Roman" w:hAnsi="Times New Roman" w:cs="Times New Roman"/>
                <w:sz w:val="24"/>
                <w:szCs w:val="24"/>
              </w:rPr>
            </w:pPr>
          </w:p>
        </w:tc>
      </w:tr>
      <w:tr w:rsidR="004A53A6" w:rsidRPr="000733F9">
        <w:tc>
          <w:tcPr>
            <w:tcW w:w="4502"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Тема 2.4. Биосфера и человек.</w:t>
            </w:r>
          </w:p>
        </w:tc>
        <w:tc>
          <w:tcPr>
            <w:tcW w:w="1592"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2ч.</w:t>
            </w:r>
          </w:p>
        </w:tc>
        <w:tc>
          <w:tcPr>
            <w:tcW w:w="1836" w:type="dxa"/>
          </w:tcPr>
          <w:p w:rsidR="004A53A6" w:rsidRPr="000733F9" w:rsidRDefault="004A53A6" w:rsidP="00783539">
            <w:pPr>
              <w:rPr>
                <w:rFonts w:ascii="Times New Roman" w:hAnsi="Times New Roman" w:cs="Times New Roman"/>
                <w:sz w:val="24"/>
                <w:szCs w:val="24"/>
              </w:rPr>
            </w:pPr>
          </w:p>
        </w:tc>
        <w:tc>
          <w:tcPr>
            <w:tcW w:w="1924"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2</w:t>
            </w:r>
          </w:p>
        </w:tc>
      </w:tr>
      <w:tr w:rsidR="004A53A6" w:rsidRPr="000733F9">
        <w:tc>
          <w:tcPr>
            <w:tcW w:w="4502"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i/>
                <w:iCs/>
                <w:sz w:val="24"/>
                <w:szCs w:val="24"/>
              </w:rPr>
              <w:t>Обобщение по теме «Экосистемы».</w:t>
            </w:r>
          </w:p>
        </w:tc>
        <w:tc>
          <w:tcPr>
            <w:tcW w:w="1592"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Из резерва (1ч)</w:t>
            </w:r>
          </w:p>
        </w:tc>
        <w:tc>
          <w:tcPr>
            <w:tcW w:w="1836" w:type="dxa"/>
          </w:tcPr>
          <w:p w:rsidR="004A53A6" w:rsidRPr="000733F9" w:rsidRDefault="004A53A6" w:rsidP="00783539">
            <w:pPr>
              <w:rPr>
                <w:rFonts w:ascii="Times New Roman" w:hAnsi="Times New Roman" w:cs="Times New Roman"/>
                <w:sz w:val="24"/>
                <w:szCs w:val="24"/>
              </w:rPr>
            </w:pPr>
          </w:p>
        </w:tc>
        <w:tc>
          <w:tcPr>
            <w:tcW w:w="1924" w:type="dxa"/>
          </w:tcPr>
          <w:p w:rsidR="004A53A6" w:rsidRPr="000733F9" w:rsidRDefault="004A53A6" w:rsidP="00783539">
            <w:pPr>
              <w:rPr>
                <w:rFonts w:ascii="Times New Roman" w:hAnsi="Times New Roman" w:cs="Times New Roman"/>
                <w:sz w:val="24"/>
                <w:szCs w:val="24"/>
              </w:rPr>
            </w:pPr>
          </w:p>
        </w:tc>
      </w:tr>
      <w:tr w:rsidR="004A53A6" w:rsidRPr="000733F9">
        <w:tc>
          <w:tcPr>
            <w:tcW w:w="4502"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Резерв (итоговая работа)</w:t>
            </w:r>
          </w:p>
        </w:tc>
        <w:tc>
          <w:tcPr>
            <w:tcW w:w="1592"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 xml:space="preserve">1ч. </w:t>
            </w:r>
          </w:p>
        </w:tc>
        <w:tc>
          <w:tcPr>
            <w:tcW w:w="1836" w:type="dxa"/>
          </w:tcPr>
          <w:p w:rsidR="004A53A6" w:rsidRPr="000733F9" w:rsidRDefault="004A53A6" w:rsidP="00783539">
            <w:pPr>
              <w:rPr>
                <w:rFonts w:ascii="Times New Roman" w:hAnsi="Times New Roman" w:cs="Times New Roman"/>
                <w:sz w:val="24"/>
                <w:szCs w:val="24"/>
              </w:rPr>
            </w:pPr>
          </w:p>
        </w:tc>
        <w:tc>
          <w:tcPr>
            <w:tcW w:w="1924" w:type="dxa"/>
          </w:tcPr>
          <w:p w:rsidR="004A53A6" w:rsidRPr="000733F9" w:rsidRDefault="004A53A6" w:rsidP="00783539">
            <w:pPr>
              <w:rPr>
                <w:rFonts w:ascii="Times New Roman" w:hAnsi="Times New Roman" w:cs="Times New Roman"/>
                <w:sz w:val="24"/>
                <w:szCs w:val="24"/>
              </w:rPr>
            </w:pPr>
          </w:p>
        </w:tc>
      </w:tr>
      <w:tr w:rsidR="004A53A6" w:rsidRPr="000733F9">
        <w:tc>
          <w:tcPr>
            <w:tcW w:w="4502"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Повторение по теме «Эволюция биосферы»</w:t>
            </w:r>
          </w:p>
        </w:tc>
        <w:tc>
          <w:tcPr>
            <w:tcW w:w="1592"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1ч</w:t>
            </w:r>
          </w:p>
        </w:tc>
        <w:tc>
          <w:tcPr>
            <w:tcW w:w="1836" w:type="dxa"/>
          </w:tcPr>
          <w:p w:rsidR="004A53A6" w:rsidRPr="000733F9" w:rsidRDefault="004A53A6" w:rsidP="00783539">
            <w:pPr>
              <w:rPr>
                <w:rFonts w:ascii="Times New Roman" w:hAnsi="Times New Roman" w:cs="Times New Roman"/>
                <w:sz w:val="24"/>
                <w:szCs w:val="24"/>
              </w:rPr>
            </w:pPr>
          </w:p>
        </w:tc>
        <w:tc>
          <w:tcPr>
            <w:tcW w:w="1924" w:type="dxa"/>
          </w:tcPr>
          <w:p w:rsidR="004A53A6" w:rsidRPr="000733F9" w:rsidRDefault="004A53A6" w:rsidP="00783539">
            <w:pPr>
              <w:rPr>
                <w:rFonts w:ascii="Times New Roman" w:hAnsi="Times New Roman" w:cs="Times New Roman"/>
                <w:sz w:val="24"/>
                <w:szCs w:val="24"/>
              </w:rPr>
            </w:pPr>
          </w:p>
        </w:tc>
      </w:tr>
      <w:tr w:rsidR="004A53A6" w:rsidRPr="000733F9">
        <w:tc>
          <w:tcPr>
            <w:tcW w:w="4502"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Итого</w:t>
            </w:r>
          </w:p>
        </w:tc>
        <w:tc>
          <w:tcPr>
            <w:tcW w:w="1592" w:type="dxa"/>
          </w:tcPr>
          <w:p w:rsidR="004A53A6" w:rsidRPr="000733F9" w:rsidRDefault="004A53A6" w:rsidP="00783539">
            <w:pPr>
              <w:rPr>
                <w:rFonts w:ascii="Times New Roman" w:hAnsi="Times New Roman" w:cs="Times New Roman"/>
                <w:b/>
                <w:bCs/>
                <w:sz w:val="24"/>
                <w:szCs w:val="24"/>
              </w:rPr>
            </w:pPr>
            <w:r w:rsidRPr="000733F9">
              <w:rPr>
                <w:rFonts w:ascii="Times New Roman" w:hAnsi="Times New Roman" w:cs="Times New Roman"/>
                <w:b/>
                <w:bCs/>
                <w:sz w:val="24"/>
                <w:szCs w:val="24"/>
              </w:rPr>
              <w:t>34 ч.</w:t>
            </w:r>
          </w:p>
        </w:tc>
        <w:tc>
          <w:tcPr>
            <w:tcW w:w="1836"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4</w:t>
            </w:r>
          </w:p>
        </w:tc>
        <w:tc>
          <w:tcPr>
            <w:tcW w:w="1924" w:type="dxa"/>
          </w:tcPr>
          <w:p w:rsidR="004A53A6" w:rsidRPr="000733F9" w:rsidRDefault="004A53A6" w:rsidP="00783539">
            <w:pPr>
              <w:rPr>
                <w:rFonts w:ascii="Times New Roman" w:hAnsi="Times New Roman" w:cs="Times New Roman"/>
                <w:sz w:val="24"/>
                <w:szCs w:val="24"/>
              </w:rPr>
            </w:pPr>
            <w:r w:rsidRPr="000733F9">
              <w:rPr>
                <w:rFonts w:ascii="Times New Roman" w:hAnsi="Times New Roman" w:cs="Times New Roman"/>
                <w:sz w:val="24"/>
                <w:szCs w:val="24"/>
              </w:rPr>
              <w:t>9</w:t>
            </w:r>
          </w:p>
        </w:tc>
      </w:tr>
    </w:tbl>
    <w:p w:rsidR="004A53A6" w:rsidRDefault="004A53A6" w:rsidP="00CF4D10">
      <w:pPr>
        <w:tabs>
          <w:tab w:val="left" w:pos="1350"/>
        </w:tabs>
        <w:rPr>
          <w:rFonts w:ascii="Times New Roman" w:hAnsi="Times New Roman" w:cs="Times New Roman"/>
          <w:sz w:val="24"/>
          <w:szCs w:val="24"/>
        </w:rPr>
      </w:pPr>
    </w:p>
    <w:p w:rsidR="004A53A6" w:rsidRDefault="004A53A6" w:rsidP="00CF4D10">
      <w:pPr>
        <w:tabs>
          <w:tab w:val="left" w:pos="1350"/>
        </w:tabs>
        <w:rPr>
          <w:rFonts w:ascii="Times New Roman" w:hAnsi="Times New Roman" w:cs="Times New Roman"/>
          <w:sz w:val="24"/>
          <w:szCs w:val="24"/>
        </w:rPr>
      </w:pPr>
    </w:p>
    <w:p w:rsidR="004A53A6" w:rsidRDefault="004A53A6" w:rsidP="00CF4D10">
      <w:pPr>
        <w:tabs>
          <w:tab w:val="left" w:pos="1350"/>
        </w:tabs>
        <w:rPr>
          <w:rFonts w:ascii="Times New Roman" w:hAnsi="Times New Roman" w:cs="Times New Roman"/>
          <w:sz w:val="24"/>
          <w:szCs w:val="24"/>
        </w:rPr>
      </w:pPr>
    </w:p>
    <w:p w:rsidR="004A53A6" w:rsidRDefault="004A53A6" w:rsidP="00CF4D10">
      <w:pPr>
        <w:tabs>
          <w:tab w:val="left" w:pos="1350"/>
        </w:tabs>
        <w:rPr>
          <w:rFonts w:ascii="Times New Roman" w:hAnsi="Times New Roman" w:cs="Times New Roman"/>
          <w:sz w:val="24"/>
          <w:szCs w:val="24"/>
        </w:rPr>
      </w:pPr>
    </w:p>
    <w:p w:rsidR="004A53A6" w:rsidRDefault="004A53A6" w:rsidP="00CF4D10">
      <w:pPr>
        <w:tabs>
          <w:tab w:val="left" w:pos="1350"/>
        </w:tabs>
        <w:rPr>
          <w:rFonts w:ascii="Times New Roman" w:hAnsi="Times New Roman" w:cs="Times New Roman"/>
          <w:sz w:val="24"/>
          <w:szCs w:val="24"/>
        </w:rPr>
      </w:pPr>
    </w:p>
    <w:p w:rsidR="004A53A6" w:rsidRPr="00CF4D10" w:rsidRDefault="004A53A6" w:rsidP="00CF4D10">
      <w:pPr>
        <w:tabs>
          <w:tab w:val="left" w:pos="1350"/>
        </w:tabs>
        <w:rPr>
          <w:rFonts w:ascii="Times New Roman" w:hAnsi="Times New Roman" w:cs="Times New Roman"/>
          <w:sz w:val="24"/>
          <w:szCs w:val="24"/>
        </w:rPr>
      </w:pPr>
    </w:p>
    <w:sectPr w:rsidR="004A53A6" w:rsidRPr="00CF4D10" w:rsidSect="00E60D8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623" w:rsidRDefault="00337623" w:rsidP="00E725E7">
      <w:pPr>
        <w:spacing w:after="0" w:line="240" w:lineRule="auto"/>
      </w:pPr>
      <w:r>
        <w:separator/>
      </w:r>
    </w:p>
  </w:endnote>
  <w:endnote w:type="continuationSeparator" w:id="1">
    <w:p w:rsidR="00337623" w:rsidRDefault="00337623" w:rsidP="00E72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A6" w:rsidRDefault="00B22C79">
    <w:pPr>
      <w:pStyle w:val="aa"/>
      <w:jc w:val="center"/>
    </w:pPr>
    <w:r>
      <w:fldChar w:fldCharType="begin"/>
    </w:r>
    <w:r w:rsidR="004A53A6">
      <w:instrText xml:space="preserve"> PAGE   \* MERGEFORMAT </w:instrText>
    </w:r>
    <w:r>
      <w:fldChar w:fldCharType="separate"/>
    </w:r>
    <w:r w:rsidR="002A5B10">
      <w:rPr>
        <w:noProof/>
      </w:rPr>
      <w:t>1</w:t>
    </w:r>
    <w:r>
      <w:fldChar w:fldCharType="end"/>
    </w:r>
  </w:p>
  <w:p w:rsidR="004A53A6" w:rsidRDefault="004A53A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623" w:rsidRDefault="00337623" w:rsidP="00E725E7">
      <w:pPr>
        <w:spacing w:after="0" w:line="240" w:lineRule="auto"/>
      </w:pPr>
      <w:r>
        <w:separator/>
      </w:r>
    </w:p>
  </w:footnote>
  <w:footnote w:type="continuationSeparator" w:id="1">
    <w:p w:rsidR="00337623" w:rsidRDefault="00337623" w:rsidP="00E725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71BF"/>
    <w:multiLevelType w:val="multilevel"/>
    <w:tmpl w:val="0CF689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D121553"/>
    <w:multiLevelType w:val="hybridMultilevel"/>
    <w:tmpl w:val="ACBAD71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D5475F6"/>
    <w:multiLevelType w:val="hybridMultilevel"/>
    <w:tmpl w:val="D8E0B3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13B3A83"/>
    <w:multiLevelType w:val="multilevel"/>
    <w:tmpl w:val="FFD423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28D58B6"/>
    <w:multiLevelType w:val="multilevel"/>
    <w:tmpl w:val="EB6AC4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E346988"/>
    <w:multiLevelType w:val="multilevel"/>
    <w:tmpl w:val="0CF689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62A61A9"/>
    <w:multiLevelType w:val="multilevel"/>
    <w:tmpl w:val="0CF689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2B7149EF"/>
    <w:multiLevelType w:val="multilevel"/>
    <w:tmpl w:val="177A1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BF922F9"/>
    <w:multiLevelType w:val="multilevel"/>
    <w:tmpl w:val="DF4E31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F9A70F1"/>
    <w:multiLevelType w:val="hybridMultilevel"/>
    <w:tmpl w:val="21D664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8293C62"/>
    <w:multiLevelType w:val="multilevel"/>
    <w:tmpl w:val="642C7B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8AB3277"/>
    <w:multiLevelType w:val="multilevel"/>
    <w:tmpl w:val="7F6E3D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B29521A"/>
    <w:multiLevelType w:val="multilevel"/>
    <w:tmpl w:val="EC5AD3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3D16656"/>
    <w:multiLevelType w:val="multilevel"/>
    <w:tmpl w:val="67ACB2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516558E0"/>
    <w:multiLevelType w:val="multilevel"/>
    <w:tmpl w:val="B3D6D1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57C90BB0"/>
    <w:multiLevelType w:val="multilevel"/>
    <w:tmpl w:val="169EF2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10A00E7"/>
    <w:multiLevelType w:val="multilevel"/>
    <w:tmpl w:val="AF8635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FE69AD"/>
    <w:multiLevelType w:val="hybridMultilevel"/>
    <w:tmpl w:val="C2A4B0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7013499C"/>
    <w:multiLevelType w:val="multilevel"/>
    <w:tmpl w:val="0CF689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71DE1919"/>
    <w:multiLevelType w:val="multilevel"/>
    <w:tmpl w:val="2DD486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7F7C7C5A"/>
    <w:multiLevelType w:val="multilevel"/>
    <w:tmpl w:val="B3B6E8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7"/>
  </w:num>
  <w:num w:numId="2">
    <w:abstractNumId w:val="21"/>
  </w:num>
  <w:num w:numId="3">
    <w:abstractNumId w:val="20"/>
  </w:num>
  <w:num w:numId="4">
    <w:abstractNumId w:val="12"/>
  </w:num>
  <w:num w:numId="5">
    <w:abstractNumId w:val="11"/>
  </w:num>
  <w:num w:numId="6">
    <w:abstractNumId w:val="4"/>
  </w:num>
  <w:num w:numId="7">
    <w:abstractNumId w:val="13"/>
  </w:num>
  <w:num w:numId="8">
    <w:abstractNumId w:val="9"/>
  </w:num>
  <w:num w:numId="9">
    <w:abstractNumId w:val="17"/>
  </w:num>
  <w:num w:numId="10">
    <w:abstractNumId w:val="15"/>
  </w:num>
  <w:num w:numId="11">
    <w:abstractNumId w:val="14"/>
  </w:num>
  <w:num w:numId="12">
    <w:abstractNumId w:val="8"/>
  </w:num>
  <w:num w:numId="13">
    <w:abstractNumId w:val="0"/>
  </w:num>
  <w:num w:numId="14">
    <w:abstractNumId w:val="16"/>
  </w:num>
  <w:num w:numId="15">
    <w:abstractNumId w:val="3"/>
  </w:num>
  <w:num w:numId="16">
    <w:abstractNumId w:val="2"/>
  </w:num>
  <w:num w:numId="17">
    <w:abstractNumId w:val="10"/>
  </w:num>
  <w:num w:numId="18">
    <w:abstractNumId w:val="18"/>
  </w:num>
  <w:num w:numId="19">
    <w:abstractNumId w:val="1"/>
  </w:num>
  <w:num w:numId="20">
    <w:abstractNumId w:val="6"/>
  </w:num>
  <w:num w:numId="21">
    <w:abstractNumId w:val="5"/>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198"/>
    <w:rsid w:val="00011744"/>
    <w:rsid w:val="00035758"/>
    <w:rsid w:val="000733F9"/>
    <w:rsid w:val="00081DFD"/>
    <w:rsid w:val="000A7304"/>
    <w:rsid w:val="0011730E"/>
    <w:rsid w:val="0018002C"/>
    <w:rsid w:val="00190630"/>
    <w:rsid w:val="001A5EDD"/>
    <w:rsid w:val="001C7096"/>
    <w:rsid w:val="001C7FEF"/>
    <w:rsid w:val="001E07A9"/>
    <w:rsid w:val="001F35F6"/>
    <w:rsid w:val="00262F02"/>
    <w:rsid w:val="00287032"/>
    <w:rsid w:val="00291F83"/>
    <w:rsid w:val="002A5B10"/>
    <w:rsid w:val="002A7978"/>
    <w:rsid w:val="002A7C42"/>
    <w:rsid w:val="002F06B3"/>
    <w:rsid w:val="00313670"/>
    <w:rsid w:val="0032397E"/>
    <w:rsid w:val="00337623"/>
    <w:rsid w:val="003877B8"/>
    <w:rsid w:val="003A6390"/>
    <w:rsid w:val="003B38C8"/>
    <w:rsid w:val="00401EE8"/>
    <w:rsid w:val="00443075"/>
    <w:rsid w:val="004865EF"/>
    <w:rsid w:val="00491BC6"/>
    <w:rsid w:val="004A11E9"/>
    <w:rsid w:val="004A53A6"/>
    <w:rsid w:val="004B0C82"/>
    <w:rsid w:val="004B26D3"/>
    <w:rsid w:val="004B4A89"/>
    <w:rsid w:val="004B7CBE"/>
    <w:rsid w:val="0058768A"/>
    <w:rsid w:val="005A0D4B"/>
    <w:rsid w:val="00622D9C"/>
    <w:rsid w:val="0062301F"/>
    <w:rsid w:val="006316A4"/>
    <w:rsid w:val="0064715F"/>
    <w:rsid w:val="0069700D"/>
    <w:rsid w:val="006B722D"/>
    <w:rsid w:val="006C2182"/>
    <w:rsid w:val="006E6C65"/>
    <w:rsid w:val="00704E11"/>
    <w:rsid w:val="00712652"/>
    <w:rsid w:val="00724FFC"/>
    <w:rsid w:val="00761A09"/>
    <w:rsid w:val="00770C74"/>
    <w:rsid w:val="00783539"/>
    <w:rsid w:val="007869F1"/>
    <w:rsid w:val="007A5198"/>
    <w:rsid w:val="007B6759"/>
    <w:rsid w:val="007D5D19"/>
    <w:rsid w:val="007D6145"/>
    <w:rsid w:val="007E0CC9"/>
    <w:rsid w:val="008217DD"/>
    <w:rsid w:val="008437F7"/>
    <w:rsid w:val="008448D3"/>
    <w:rsid w:val="00865E45"/>
    <w:rsid w:val="0087225A"/>
    <w:rsid w:val="00881D63"/>
    <w:rsid w:val="008B51D5"/>
    <w:rsid w:val="00910AE7"/>
    <w:rsid w:val="009155F4"/>
    <w:rsid w:val="009330C3"/>
    <w:rsid w:val="0098539B"/>
    <w:rsid w:val="00987601"/>
    <w:rsid w:val="00994D64"/>
    <w:rsid w:val="009A1293"/>
    <w:rsid w:val="009C21C4"/>
    <w:rsid w:val="009D6EEE"/>
    <w:rsid w:val="00A03677"/>
    <w:rsid w:val="00A33311"/>
    <w:rsid w:val="00A422C9"/>
    <w:rsid w:val="00A5182D"/>
    <w:rsid w:val="00A526F3"/>
    <w:rsid w:val="00A53C62"/>
    <w:rsid w:val="00A635BB"/>
    <w:rsid w:val="00A879F6"/>
    <w:rsid w:val="00AA56E7"/>
    <w:rsid w:val="00B22C79"/>
    <w:rsid w:val="00B33CBC"/>
    <w:rsid w:val="00B36E33"/>
    <w:rsid w:val="00B53713"/>
    <w:rsid w:val="00B54369"/>
    <w:rsid w:val="00B66270"/>
    <w:rsid w:val="00B74998"/>
    <w:rsid w:val="00BB5A79"/>
    <w:rsid w:val="00BF2CD4"/>
    <w:rsid w:val="00BF6569"/>
    <w:rsid w:val="00C22F26"/>
    <w:rsid w:val="00C44EBF"/>
    <w:rsid w:val="00C7219E"/>
    <w:rsid w:val="00CA7347"/>
    <w:rsid w:val="00CB7CC6"/>
    <w:rsid w:val="00CC6C8E"/>
    <w:rsid w:val="00CD146C"/>
    <w:rsid w:val="00CE713D"/>
    <w:rsid w:val="00CF4D10"/>
    <w:rsid w:val="00D13AEA"/>
    <w:rsid w:val="00D254F8"/>
    <w:rsid w:val="00D26690"/>
    <w:rsid w:val="00D4478A"/>
    <w:rsid w:val="00DA122B"/>
    <w:rsid w:val="00DC476B"/>
    <w:rsid w:val="00DD45C3"/>
    <w:rsid w:val="00E12EC2"/>
    <w:rsid w:val="00E5345C"/>
    <w:rsid w:val="00E60D8C"/>
    <w:rsid w:val="00E725E7"/>
    <w:rsid w:val="00E85AD2"/>
    <w:rsid w:val="00E86A92"/>
    <w:rsid w:val="00ED7894"/>
    <w:rsid w:val="00F0542C"/>
    <w:rsid w:val="00F11839"/>
    <w:rsid w:val="00F21B3D"/>
    <w:rsid w:val="00F27814"/>
    <w:rsid w:val="00F44076"/>
    <w:rsid w:val="00F7340B"/>
    <w:rsid w:val="00F80772"/>
    <w:rsid w:val="00FD6A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397E"/>
    <w:pPr>
      <w:spacing w:after="200" w:line="276" w:lineRule="auto"/>
    </w:pPr>
    <w:rPr>
      <w:rFonts w:cs="Calibri"/>
      <w:lang w:eastAsia="en-US"/>
    </w:rPr>
  </w:style>
  <w:style w:type="paragraph" w:styleId="6">
    <w:name w:val="heading 6"/>
    <w:basedOn w:val="a0"/>
    <w:next w:val="a0"/>
    <w:link w:val="60"/>
    <w:uiPriority w:val="99"/>
    <w:qFormat/>
    <w:rsid w:val="0032397E"/>
    <w:pPr>
      <w:keepNext/>
      <w:keepLines/>
      <w:spacing w:before="200" w:after="0"/>
      <w:outlineLvl w:val="5"/>
    </w:pPr>
    <w:rPr>
      <w:rFonts w:ascii="Cambria" w:eastAsia="Times New Roman" w:hAnsi="Cambria" w:cs="Cambria"/>
      <w:i/>
      <w:iCs/>
      <w:color w:val="243F6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uiPriority w:val="99"/>
    <w:semiHidden/>
    <w:locked/>
    <w:rsid w:val="0032397E"/>
    <w:rPr>
      <w:rFonts w:ascii="Cambria" w:hAnsi="Cambria" w:cs="Cambria"/>
      <w:i/>
      <w:iCs/>
      <w:color w:val="243F60"/>
      <w:lang w:eastAsia="ru-RU"/>
    </w:rPr>
  </w:style>
  <w:style w:type="paragraph" w:styleId="a4">
    <w:name w:val="Body Text"/>
    <w:basedOn w:val="a0"/>
    <w:link w:val="a5"/>
    <w:uiPriority w:val="99"/>
    <w:rsid w:val="0032397E"/>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1"/>
    <w:link w:val="a4"/>
    <w:uiPriority w:val="99"/>
    <w:locked/>
    <w:rsid w:val="0032397E"/>
    <w:rPr>
      <w:rFonts w:ascii="Times New Roman" w:hAnsi="Times New Roman" w:cs="Times New Roman"/>
      <w:sz w:val="24"/>
      <w:szCs w:val="24"/>
      <w:lang w:eastAsia="ru-RU"/>
    </w:rPr>
  </w:style>
  <w:style w:type="paragraph" w:customStyle="1" w:styleId="c9">
    <w:name w:val="c9"/>
    <w:basedOn w:val="a0"/>
    <w:uiPriority w:val="99"/>
    <w:rsid w:val="00323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uiPriority w:val="99"/>
    <w:rsid w:val="0032397E"/>
  </w:style>
  <w:style w:type="paragraph" w:customStyle="1" w:styleId="Heading11">
    <w:name w:val="Heading 11"/>
    <w:basedOn w:val="a0"/>
    <w:uiPriority w:val="99"/>
    <w:rsid w:val="0032397E"/>
    <w:pPr>
      <w:widowControl w:val="0"/>
      <w:autoSpaceDE w:val="0"/>
      <w:autoSpaceDN w:val="0"/>
      <w:adjustRightInd w:val="0"/>
      <w:spacing w:after="0" w:line="240" w:lineRule="auto"/>
      <w:ind w:left="2002"/>
      <w:outlineLvl w:val="0"/>
    </w:pPr>
    <w:rPr>
      <w:rFonts w:ascii="Times New Roman" w:eastAsia="Times New Roman" w:hAnsi="Times New Roman" w:cs="Times New Roman"/>
      <w:b/>
      <w:bCs/>
      <w:sz w:val="24"/>
      <w:szCs w:val="24"/>
      <w:lang w:eastAsia="ru-RU"/>
    </w:rPr>
  </w:style>
  <w:style w:type="paragraph" w:customStyle="1" w:styleId="a">
    <w:name w:val="Перечень"/>
    <w:basedOn w:val="a0"/>
    <w:next w:val="a0"/>
    <w:link w:val="a6"/>
    <w:uiPriority w:val="99"/>
    <w:rsid w:val="00A5182D"/>
    <w:pPr>
      <w:numPr>
        <w:numId w:val="1"/>
      </w:numPr>
      <w:suppressAutoHyphens/>
      <w:spacing w:after="0" w:line="360" w:lineRule="auto"/>
      <w:ind w:left="0" w:firstLine="284"/>
      <w:jc w:val="both"/>
    </w:pPr>
    <w:rPr>
      <w:rFonts w:cs="Times New Roman"/>
      <w:sz w:val="28"/>
      <w:szCs w:val="28"/>
      <w:u w:color="000000"/>
      <w:lang w:eastAsia="ru-RU"/>
    </w:rPr>
  </w:style>
  <w:style w:type="character" w:customStyle="1" w:styleId="a6">
    <w:name w:val="Перечень Знак"/>
    <w:link w:val="a"/>
    <w:uiPriority w:val="99"/>
    <w:locked/>
    <w:rsid w:val="00A5182D"/>
    <w:rPr>
      <w:rFonts w:ascii="Times New Roman" w:eastAsia="Times New Roman" w:hAnsi="Times New Roman" w:cs="Times New Roman"/>
      <w:sz w:val="28"/>
      <w:szCs w:val="28"/>
      <w:u w:color="000000"/>
      <w:lang w:eastAsia="ru-RU"/>
    </w:rPr>
  </w:style>
  <w:style w:type="paragraph" w:styleId="a7">
    <w:name w:val="List Paragraph"/>
    <w:basedOn w:val="a0"/>
    <w:uiPriority w:val="99"/>
    <w:qFormat/>
    <w:rsid w:val="004A11E9"/>
    <w:pPr>
      <w:ind w:left="720"/>
    </w:pPr>
  </w:style>
  <w:style w:type="paragraph" w:styleId="a8">
    <w:name w:val="header"/>
    <w:basedOn w:val="a0"/>
    <w:link w:val="a9"/>
    <w:uiPriority w:val="99"/>
    <w:semiHidden/>
    <w:rsid w:val="00E725E7"/>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locked/>
    <w:rsid w:val="00E725E7"/>
  </w:style>
  <w:style w:type="paragraph" w:styleId="aa">
    <w:name w:val="footer"/>
    <w:basedOn w:val="a0"/>
    <w:link w:val="ab"/>
    <w:uiPriority w:val="99"/>
    <w:rsid w:val="00E725E7"/>
    <w:pPr>
      <w:tabs>
        <w:tab w:val="center" w:pos="4677"/>
        <w:tab w:val="right" w:pos="9355"/>
      </w:tabs>
      <w:spacing w:after="0" w:line="240" w:lineRule="auto"/>
    </w:pPr>
  </w:style>
  <w:style w:type="character" w:customStyle="1" w:styleId="ab">
    <w:name w:val="Нижний колонтитул Знак"/>
    <w:basedOn w:val="a1"/>
    <w:link w:val="aa"/>
    <w:uiPriority w:val="99"/>
    <w:locked/>
    <w:rsid w:val="00E725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7048</Words>
  <Characters>40176</Characters>
  <Application>Microsoft Office Word</Application>
  <DocSecurity>0</DocSecurity>
  <Lines>334</Lines>
  <Paragraphs>94</Paragraphs>
  <ScaleCrop>false</ScaleCrop>
  <Company>Организация</Company>
  <LinksUpToDate>false</LinksUpToDate>
  <CharactersWithSpaces>47130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82</cp:revision>
  <dcterms:created xsi:type="dcterms:W3CDTF">2020-08-25T06:40:00Z</dcterms:created>
  <dcterms:modified xsi:type="dcterms:W3CDTF">2022-10-07T08:13:00Z</dcterms:modified>
</cp:coreProperties>
</file>